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ED57D0" w14:textId="77777777" w:rsidR="00341E5A" w:rsidRPr="00FE45C1" w:rsidRDefault="00AA791E" w:rsidP="00192E2D">
      <w:pPr>
        <w:spacing w:line="276" w:lineRule="auto"/>
        <w:ind w:right="1750"/>
        <w:outlineLvl w:val="0"/>
        <w:rPr>
          <w:rFonts w:ascii="Century Gothic" w:hAnsi="Century Gothic"/>
          <w:b/>
          <w:bCs/>
          <w:caps/>
          <w:color w:val="595959"/>
          <w:sz w:val="24"/>
        </w:rPr>
      </w:pPr>
      <w:bookmarkStart w:id="0" w:name="_Hlk523397997"/>
      <w:r w:rsidRPr="00FE45C1">
        <w:rPr>
          <w:rFonts w:ascii="Century Gothic" w:hAnsi="Century Gothic"/>
          <w:b/>
          <w:bCs/>
          <w:caps/>
          <w:color w:val="595959"/>
          <w:sz w:val="24"/>
        </w:rPr>
        <w:t>KONCEDENT</w:t>
      </w:r>
      <w:r w:rsidR="00341E5A" w:rsidRPr="00FE45C1">
        <w:rPr>
          <w:rFonts w:ascii="Century Gothic" w:hAnsi="Century Gothic"/>
          <w:b/>
          <w:bCs/>
          <w:caps/>
          <w:color w:val="595959"/>
          <w:sz w:val="24"/>
        </w:rPr>
        <w:t>:</w:t>
      </w:r>
    </w:p>
    <w:p w14:paraId="7CF72AFE" w14:textId="6E51708C" w:rsidR="0015210E" w:rsidRPr="00FE45C1" w:rsidRDefault="00017AA2" w:rsidP="004A0E6D">
      <w:pPr>
        <w:spacing w:line="276" w:lineRule="auto"/>
        <w:jc w:val="both"/>
        <w:rPr>
          <w:rFonts w:ascii="Century Gothic" w:eastAsiaTheme="minorEastAsia" w:hAnsi="Century Gothic"/>
          <w:b/>
          <w:bCs/>
          <w:caps/>
          <w:color w:val="A9C938"/>
          <w:sz w:val="24"/>
        </w:rPr>
      </w:pPr>
      <w:r>
        <w:rPr>
          <w:rFonts w:ascii="Century Gothic" w:eastAsiaTheme="minorEastAsia" w:hAnsi="Century Gothic"/>
          <w:b/>
          <w:bCs/>
          <w:caps/>
          <w:color w:val="A9C938"/>
          <w:sz w:val="24"/>
        </w:rPr>
        <w:t xml:space="preserve">Občina </w:t>
      </w:r>
      <w:r w:rsidR="00D81F58">
        <w:rPr>
          <w:rFonts w:ascii="Century Gothic" w:eastAsiaTheme="minorEastAsia" w:hAnsi="Century Gothic"/>
          <w:b/>
          <w:bCs/>
          <w:caps/>
          <w:color w:val="A9C938"/>
          <w:sz w:val="24"/>
        </w:rPr>
        <w:t>KRANJSKA GORA</w:t>
      </w:r>
    </w:p>
    <w:p w14:paraId="054E9577" w14:textId="5AFDCA29" w:rsidR="004A0E6D" w:rsidRPr="00FE45C1" w:rsidRDefault="00D81F58" w:rsidP="004A0E6D">
      <w:pPr>
        <w:spacing w:line="276" w:lineRule="auto"/>
        <w:jc w:val="both"/>
        <w:rPr>
          <w:rFonts w:ascii="Century Gothic" w:eastAsiaTheme="minorEastAsia" w:hAnsi="Century Gothic"/>
          <w:b/>
          <w:bCs/>
          <w:caps/>
          <w:color w:val="A9C938"/>
          <w:sz w:val="24"/>
        </w:rPr>
      </w:pPr>
      <w:r>
        <w:rPr>
          <w:rFonts w:ascii="Century Gothic" w:eastAsiaTheme="minorEastAsia" w:hAnsi="Century Gothic"/>
          <w:b/>
          <w:bCs/>
          <w:caps/>
          <w:color w:val="A9C938"/>
          <w:sz w:val="24"/>
        </w:rPr>
        <w:t>KOLODVORSKA ULICA 1B</w:t>
      </w:r>
    </w:p>
    <w:p w14:paraId="7B9FEC36" w14:textId="0F126C61" w:rsidR="0015210E" w:rsidRPr="00FE45C1" w:rsidRDefault="00D81F58" w:rsidP="004A0E6D">
      <w:pPr>
        <w:spacing w:line="276" w:lineRule="auto"/>
        <w:jc w:val="both"/>
        <w:rPr>
          <w:rFonts w:ascii="Century Gothic" w:eastAsiaTheme="minorEastAsia" w:hAnsi="Century Gothic"/>
          <w:b/>
          <w:bCs/>
          <w:caps/>
          <w:color w:val="A9C938"/>
          <w:sz w:val="24"/>
        </w:rPr>
      </w:pPr>
      <w:r>
        <w:rPr>
          <w:rFonts w:ascii="Century Gothic" w:eastAsiaTheme="minorEastAsia" w:hAnsi="Century Gothic"/>
          <w:b/>
          <w:bCs/>
          <w:caps/>
          <w:color w:val="A9C938"/>
          <w:sz w:val="24"/>
        </w:rPr>
        <w:t>4280 KRANJSKA GORA</w:t>
      </w:r>
    </w:p>
    <w:p w14:paraId="05661803" w14:textId="77777777" w:rsidR="00727E95" w:rsidRPr="00855C43" w:rsidRDefault="00727E95" w:rsidP="002755DC">
      <w:pPr>
        <w:spacing w:line="276" w:lineRule="auto"/>
        <w:jc w:val="both"/>
        <w:rPr>
          <w:rFonts w:ascii="Century Gothic" w:eastAsiaTheme="minorEastAsia" w:hAnsi="Century Gothic"/>
          <w:color w:val="595959" w:themeColor="text1" w:themeTint="A6"/>
          <w:sz w:val="24"/>
        </w:rPr>
      </w:pPr>
    </w:p>
    <w:p w14:paraId="38B3DFEA" w14:textId="77777777" w:rsidR="00341E5A" w:rsidRPr="00855C43" w:rsidRDefault="00341E5A" w:rsidP="00192E2D">
      <w:pPr>
        <w:pStyle w:val="NASLOV40ptGRAY"/>
        <w:spacing w:after="0" w:line="276" w:lineRule="auto"/>
        <w:ind w:right="1750"/>
        <w:rPr>
          <w:rFonts w:ascii="Century Gothic" w:hAnsi="Century Gothic"/>
          <w:color w:val="7F7F7F"/>
          <w:sz w:val="24"/>
          <w:szCs w:val="24"/>
        </w:rPr>
      </w:pPr>
    </w:p>
    <w:p w14:paraId="67A1F005" w14:textId="15B7B9BD" w:rsidR="00341E5A" w:rsidRPr="00855C43" w:rsidRDefault="00341E5A" w:rsidP="00192E2D">
      <w:pPr>
        <w:pStyle w:val="NASLOV40ptGRAY"/>
        <w:spacing w:after="0" w:line="276" w:lineRule="auto"/>
        <w:ind w:right="1750"/>
        <w:rPr>
          <w:rFonts w:ascii="Century Gothic" w:hAnsi="Century Gothic"/>
          <w:color w:val="7F7F7F"/>
          <w:sz w:val="24"/>
          <w:szCs w:val="24"/>
        </w:rPr>
      </w:pPr>
    </w:p>
    <w:p w14:paraId="4A81CBC1" w14:textId="77777777" w:rsidR="006A479E" w:rsidRPr="00855C43" w:rsidRDefault="006A479E"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70728014" w14:textId="77777777" w:rsidR="006A479E" w:rsidRDefault="006A479E"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73A87EB7" w14:textId="77777777" w:rsidR="005710F9"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2F06F722" w14:textId="0D56AF57" w:rsidR="005710F9"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519148E3" w14:textId="77777777" w:rsidR="0015210E" w:rsidRDefault="0015210E"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3943A0AE" w14:textId="77777777" w:rsidR="005710F9" w:rsidRPr="00855C43" w:rsidRDefault="005710F9" w:rsidP="00192E2D">
      <w:pPr>
        <w:pStyle w:val="PODPODNASLOV"/>
        <w:numPr>
          <w:ilvl w:val="0"/>
          <w:numId w:val="0"/>
        </w:numPr>
        <w:spacing w:after="0" w:line="276" w:lineRule="auto"/>
        <w:ind w:right="1750"/>
        <w:outlineLvl w:val="0"/>
        <w:rPr>
          <w:rFonts w:ascii="Century Gothic" w:hAnsi="Century Gothic"/>
          <w:b/>
          <w:color w:val="595959"/>
          <w:sz w:val="24"/>
          <w:szCs w:val="24"/>
        </w:rPr>
      </w:pPr>
    </w:p>
    <w:p w14:paraId="7277F811" w14:textId="77777777" w:rsidR="00341E5A" w:rsidRPr="00FE45C1" w:rsidRDefault="00341E5A" w:rsidP="00192E2D">
      <w:pPr>
        <w:pStyle w:val="PODPODNASLOV"/>
        <w:numPr>
          <w:ilvl w:val="0"/>
          <w:numId w:val="0"/>
        </w:numPr>
        <w:spacing w:after="0"/>
        <w:ind w:right="1750"/>
        <w:outlineLvl w:val="0"/>
        <w:rPr>
          <w:rFonts w:ascii="Century Gothic" w:hAnsi="Century Gothic"/>
          <w:b/>
          <w:bCs/>
          <w:color w:val="595959"/>
          <w:sz w:val="24"/>
          <w:szCs w:val="24"/>
        </w:rPr>
      </w:pPr>
      <w:r w:rsidRPr="00FE45C1">
        <w:rPr>
          <w:rFonts w:ascii="Century Gothic" w:hAnsi="Century Gothic"/>
          <w:b/>
          <w:bCs/>
          <w:color w:val="595959"/>
          <w:sz w:val="24"/>
          <w:szCs w:val="24"/>
        </w:rPr>
        <w:t>NASLOV</w:t>
      </w:r>
      <w:r w:rsidR="00727E95" w:rsidRPr="00FE45C1">
        <w:rPr>
          <w:rFonts w:ascii="Century Gothic" w:hAnsi="Century Gothic"/>
          <w:b/>
          <w:bCs/>
          <w:color w:val="595959"/>
          <w:sz w:val="24"/>
          <w:szCs w:val="24"/>
        </w:rPr>
        <w:t xml:space="preserve"> JAVNEGA RAZPISA</w:t>
      </w:r>
      <w:r w:rsidRPr="00FE45C1">
        <w:rPr>
          <w:rFonts w:ascii="Century Gothic" w:hAnsi="Century Gothic"/>
          <w:b/>
          <w:bCs/>
          <w:color w:val="595959"/>
          <w:sz w:val="24"/>
          <w:szCs w:val="24"/>
        </w:rPr>
        <w:t xml:space="preserve">: </w:t>
      </w:r>
    </w:p>
    <w:p w14:paraId="386893D9" w14:textId="1F59523C" w:rsidR="00187A2E" w:rsidRPr="00FE45C1" w:rsidRDefault="00FE45C1" w:rsidP="00192E2D">
      <w:pPr>
        <w:pStyle w:val="NASLOV40ptGRAY"/>
        <w:spacing w:after="0"/>
        <w:rPr>
          <w:rFonts w:ascii="Century Gothic" w:hAnsi="Century Gothic"/>
          <w:b/>
          <w:bCs/>
          <w:color w:val="A9C938"/>
          <w:sz w:val="24"/>
          <w:szCs w:val="24"/>
        </w:rPr>
      </w:pPr>
      <w:bookmarkStart w:id="1" w:name="_Hlk187753261"/>
      <w:r>
        <w:rPr>
          <w:rFonts w:ascii="Century Gothic" w:hAnsi="Century Gothic"/>
          <w:b/>
          <w:bCs/>
          <w:color w:val="A9C938"/>
          <w:sz w:val="24"/>
          <w:szCs w:val="24"/>
        </w:rPr>
        <w:t xml:space="preserve">JAVNI </w:t>
      </w:r>
      <w:r w:rsidR="005C2E58" w:rsidRPr="00FE45C1">
        <w:rPr>
          <w:rFonts w:ascii="Century Gothic" w:hAnsi="Century Gothic"/>
          <w:b/>
          <w:bCs/>
          <w:color w:val="A9C938"/>
          <w:sz w:val="24"/>
          <w:szCs w:val="24"/>
        </w:rPr>
        <w:t xml:space="preserve">RAZPIS ZA </w:t>
      </w:r>
      <w:bookmarkStart w:id="2" w:name="_Hlk179791550"/>
      <w:r w:rsidR="005C2E58" w:rsidRPr="00FE45C1">
        <w:rPr>
          <w:rFonts w:ascii="Century Gothic" w:hAnsi="Century Gothic"/>
          <w:b/>
          <w:bCs/>
          <w:color w:val="A9C938"/>
          <w:sz w:val="24"/>
          <w:szCs w:val="24"/>
        </w:rPr>
        <w:t xml:space="preserve">PODELITEV KONCESIJE </w:t>
      </w:r>
      <w:bookmarkStart w:id="3" w:name="_Hlk187830893"/>
      <w:r w:rsidR="005C2E58" w:rsidRPr="00FE45C1">
        <w:rPr>
          <w:rFonts w:ascii="Century Gothic" w:hAnsi="Century Gothic"/>
          <w:b/>
          <w:bCs/>
          <w:color w:val="A9C938"/>
          <w:sz w:val="24"/>
          <w:szCs w:val="24"/>
        </w:rPr>
        <w:t xml:space="preserve">ZA OPRAVLJANJE </w:t>
      </w:r>
      <w:bookmarkEnd w:id="2"/>
      <w:r w:rsidR="00D81F58">
        <w:rPr>
          <w:rFonts w:ascii="Century Gothic" w:hAnsi="Century Gothic"/>
          <w:b/>
          <w:bCs/>
          <w:color w:val="A9C938"/>
          <w:sz w:val="24"/>
          <w:szCs w:val="24"/>
        </w:rPr>
        <w:t>JAVNE SLUŽBE V OSNOVNI ZDRAVSTVENI DEJAVNO</w:t>
      </w:r>
      <w:r w:rsidR="00F16488">
        <w:rPr>
          <w:rFonts w:ascii="Century Gothic" w:hAnsi="Century Gothic"/>
          <w:b/>
          <w:bCs/>
          <w:color w:val="A9C938"/>
          <w:sz w:val="24"/>
          <w:szCs w:val="24"/>
        </w:rPr>
        <w:t>s</w:t>
      </w:r>
      <w:r w:rsidR="00D81F58">
        <w:rPr>
          <w:rFonts w:ascii="Century Gothic" w:hAnsi="Century Gothic"/>
          <w:b/>
          <w:bCs/>
          <w:color w:val="A9C938"/>
          <w:sz w:val="24"/>
          <w:szCs w:val="24"/>
        </w:rPr>
        <w:t>TI NA PODROČJU SPLOŠNE MEDICINE</w:t>
      </w:r>
    </w:p>
    <w:bookmarkEnd w:id="1"/>
    <w:bookmarkEnd w:id="3"/>
    <w:p w14:paraId="1EFCABE6" w14:textId="3EBC2DEF" w:rsidR="00341E5A" w:rsidRPr="00855C43" w:rsidRDefault="007B5A0B" w:rsidP="00192E2D">
      <w:pPr>
        <w:pStyle w:val="NASLOV40ptGRAY"/>
        <w:spacing w:after="0"/>
        <w:rPr>
          <w:rFonts w:ascii="Century Gothic" w:hAnsi="Century Gothic"/>
          <w:color w:val="595959"/>
        </w:rPr>
      </w:pPr>
      <w:r>
        <w:rPr>
          <w:rFonts w:ascii="Century Gothic" w:hAnsi="Century Gothic"/>
          <w:color w:val="595959"/>
        </w:rPr>
        <w:t xml:space="preserve">NAVODILA ZA IZDELAVO </w:t>
      </w:r>
      <w:r>
        <w:rPr>
          <w:rFonts w:ascii="Century Gothic" w:hAnsi="Century Gothic"/>
          <w:color w:val="595959"/>
        </w:rPr>
        <w:br/>
      </w:r>
      <w:r w:rsidR="00727E95">
        <w:rPr>
          <w:rFonts w:ascii="Century Gothic" w:hAnsi="Century Gothic"/>
          <w:color w:val="595959"/>
        </w:rPr>
        <w:t>P</w:t>
      </w:r>
      <w:r w:rsidR="000020B4">
        <w:rPr>
          <w:rFonts w:ascii="Century Gothic" w:hAnsi="Century Gothic"/>
          <w:color w:val="595959"/>
        </w:rPr>
        <w:t>ONUDBE</w:t>
      </w:r>
    </w:p>
    <w:p w14:paraId="5E5B55A5" w14:textId="77777777" w:rsidR="00341E5A" w:rsidRDefault="00501871" w:rsidP="00192E2D">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SPLOŠNI PODATKI O </w:t>
      </w:r>
      <w:r w:rsidR="00D94848">
        <w:rPr>
          <w:rFonts w:ascii="Century Gothic" w:hAnsi="Century Gothic"/>
          <w:color w:val="595959"/>
          <w:sz w:val="20"/>
        </w:rPr>
        <w:t>PREDMETU JAVNEGA RAZPISA</w:t>
      </w:r>
    </w:p>
    <w:p w14:paraId="70F17288" w14:textId="77777777" w:rsidR="00D94848" w:rsidRPr="00855C43" w:rsidRDefault="00D94848" w:rsidP="00D94848">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SPLOŠNI PODATKI O POSTOPKU JAVNEGA RAZPISA</w:t>
      </w:r>
    </w:p>
    <w:p w14:paraId="79C3B234" w14:textId="77777777" w:rsidR="00D5464C" w:rsidRPr="00855C43" w:rsidRDefault="00D5464C" w:rsidP="00192E2D">
      <w:pPr>
        <w:pStyle w:val="NASLOV40ptGRAY"/>
        <w:numPr>
          <w:ilvl w:val="0"/>
          <w:numId w:val="4"/>
        </w:numPr>
        <w:spacing w:after="0" w:line="276" w:lineRule="auto"/>
        <w:ind w:left="349" w:hanging="352"/>
        <w:rPr>
          <w:rFonts w:ascii="Century Gothic" w:hAnsi="Century Gothic"/>
          <w:color w:val="595959"/>
          <w:sz w:val="20"/>
        </w:rPr>
      </w:pPr>
      <w:r w:rsidRPr="00855C43">
        <w:rPr>
          <w:rFonts w:ascii="Century Gothic" w:hAnsi="Century Gothic"/>
          <w:color w:val="595959"/>
          <w:sz w:val="20"/>
        </w:rPr>
        <w:t>MERILA ZA IZBIRO NAJUGODNEJŠE PONUDBE</w:t>
      </w:r>
    </w:p>
    <w:p w14:paraId="63987D2F" w14:textId="77777777" w:rsidR="00341E5A" w:rsidRDefault="008C5A53" w:rsidP="00192E2D">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POGOJI ZA UGOTAVLJANJE SPOSOBNOSTI</w:t>
      </w:r>
    </w:p>
    <w:p w14:paraId="6C075D7F" w14:textId="198A5833" w:rsidR="00E30605" w:rsidRPr="00855C43" w:rsidRDefault="00E30605" w:rsidP="00192E2D">
      <w:pPr>
        <w:pStyle w:val="NASLOV40ptGRAY"/>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 xml:space="preserve">zahtevana vsebina </w:t>
      </w:r>
      <w:r w:rsidR="00840A92">
        <w:rPr>
          <w:rFonts w:ascii="Century Gothic" w:hAnsi="Century Gothic"/>
          <w:color w:val="595959"/>
          <w:sz w:val="20"/>
        </w:rPr>
        <w:t>P</w:t>
      </w:r>
      <w:r w:rsidR="000020B4">
        <w:rPr>
          <w:rFonts w:ascii="Century Gothic" w:hAnsi="Century Gothic"/>
          <w:color w:val="595959"/>
          <w:sz w:val="20"/>
        </w:rPr>
        <w:t>ONUDBENE</w:t>
      </w:r>
      <w:r>
        <w:rPr>
          <w:rFonts w:ascii="Century Gothic" w:hAnsi="Century Gothic"/>
          <w:color w:val="595959"/>
          <w:sz w:val="20"/>
        </w:rPr>
        <w:t xml:space="preserve"> dokumentacije</w:t>
      </w:r>
    </w:p>
    <w:p w14:paraId="719AC0C7"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58E28502"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05157B2B"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2422C124"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64585579"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2BD3E32B" w14:textId="77777777" w:rsidR="00341E5A" w:rsidRPr="00855C43" w:rsidRDefault="00341E5A" w:rsidP="00192E2D">
      <w:pPr>
        <w:pStyle w:val="NASLOV40ptGRAY"/>
        <w:spacing w:after="0" w:line="276" w:lineRule="auto"/>
        <w:rPr>
          <w:rFonts w:ascii="Century Gothic" w:hAnsi="Century Gothic"/>
          <w:color w:val="FFFFFF"/>
          <w:sz w:val="22"/>
          <w:szCs w:val="22"/>
        </w:rPr>
      </w:pPr>
    </w:p>
    <w:p w14:paraId="7ABEA4C9" w14:textId="77777777" w:rsidR="00341E5A" w:rsidRDefault="00341E5A" w:rsidP="00192E2D">
      <w:pPr>
        <w:spacing w:line="276" w:lineRule="auto"/>
        <w:jc w:val="center"/>
        <w:rPr>
          <w:rFonts w:ascii="Century Gothic" w:hAnsi="Century Gothic"/>
          <w:color w:val="FFFFFF"/>
        </w:rPr>
      </w:pPr>
    </w:p>
    <w:p w14:paraId="210D6BF3" w14:textId="77777777" w:rsidR="00CF5919" w:rsidRDefault="00CF5919" w:rsidP="00192E2D">
      <w:pPr>
        <w:spacing w:line="276" w:lineRule="auto"/>
        <w:jc w:val="center"/>
        <w:rPr>
          <w:rFonts w:ascii="Century Gothic" w:hAnsi="Century Gothic"/>
          <w:color w:val="FFFFFF"/>
        </w:rPr>
      </w:pPr>
    </w:p>
    <w:p w14:paraId="7A3882DB" w14:textId="77777777" w:rsidR="00CF5919" w:rsidRDefault="00CF5919" w:rsidP="00192E2D">
      <w:pPr>
        <w:spacing w:line="276" w:lineRule="auto"/>
        <w:jc w:val="center"/>
        <w:rPr>
          <w:rFonts w:ascii="Century Gothic" w:hAnsi="Century Gothic"/>
          <w:color w:val="FFFFFF"/>
        </w:rPr>
      </w:pPr>
    </w:p>
    <w:p w14:paraId="7230408D" w14:textId="77777777" w:rsidR="00CF5919" w:rsidRDefault="00CF5919" w:rsidP="00192E2D">
      <w:pPr>
        <w:spacing w:line="276" w:lineRule="auto"/>
        <w:jc w:val="center"/>
        <w:rPr>
          <w:rFonts w:ascii="Century Gothic" w:hAnsi="Century Gothic"/>
          <w:color w:val="FFFFFF"/>
        </w:rPr>
      </w:pPr>
    </w:p>
    <w:p w14:paraId="0AE52E74" w14:textId="77777777" w:rsidR="00CF5919" w:rsidRDefault="00CF5919" w:rsidP="00192E2D">
      <w:pPr>
        <w:spacing w:line="276" w:lineRule="auto"/>
        <w:jc w:val="center"/>
        <w:rPr>
          <w:rFonts w:ascii="Century Gothic" w:hAnsi="Century Gothic"/>
          <w:color w:val="FFFFFF"/>
        </w:rPr>
      </w:pPr>
    </w:p>
    <w:p w14:paraId="009B4C9E" w14:textId="77777777" w:rsidR="00CF5919" w:rsidRDefault="00CF5919" w:rsidP="00192E2D">
      <w:pPr>
        <w:spacing w:line="276" w:lineRule="auto"/>
        <w:jc w:val="center"/>
        <w:rPr>
          <w:rFonts w:ascii="Century Gothic" w:hAnsi="Century Gothic"/>
          <w:color w:val="FFFFFF"/>
        </w:rPr>
      </w:pPr>
    </w:p>
    <w:p w14:paraId="2FBBF110" w14:textId="77777777" w:rsidR="00CF5919" w:rsidRDefault="00CF5919" w:rsidP="00192E2D">
      <w:pPr>
        <w:spacing w:line="276" w:lineRule="auto"/>
        <w:jc w:val="center"/>
        <w:rPr>
          <w:rFonts w:ascii="Century Gothic" w:hAnsi="Century Gothic"/>
          <w:color w:val="FFFFFF"/>
        </w:rPr>
      </w:pPr>
    </w:p>
    <w:p w14:paraId="3AE092DD" w14:textId="77777777" w:rsidR="00CF5919" w:rsidRDefault="00CF5919" w:rsidP="00192E2D">
      <w:pPr>
        <w:spacing w:line="276" w:lineRule="auto"/>
        <w:jc w:val="center"/>
        <w:rPr>
          <w:rFonts w:ascii="Century Gothic" w:hAnsi="Century Gothic"/>
          <w:color w:val="FFFFFF"/>
        </w:rPr>
      </w:pPr>
    </w:p>
    <w:p w14:paraId="3DE5C302" w14:textId="77777777" w:rsidR="00CF5919" w:rsidRDefault="00CF5919" w:rsidP="00192E2D">
      <w:pPr>
        <w:spacing w:line="276" w:lineRule="auto"/>
        <w:jc w:val="center"/>
        <w:rPr>
          <w:rFonts w:ascii="Century Gothic" w:hAnsi="Century Gothic"/>
          <w:color w:val="FFFFFF"/>
        </w:rPr>
      </w:pPr>
    </w:p>
    <w:p w14:paraId="3A694A07" w14:textId="77777777" w:rsidR="00BD411B" w:rsidRDefault="00BD411B" w:rsidP="00192E2D">
      <w:pPr>
        <w:spacing w:line="276" w:lineRule="auto"/>
        <w:jc w:val="center"/>
        <w:rPr>
          <w:rFonts w:ascii="Century Gothic" w:hAnsi="Century Gothic"/>
          <w:color w:val="FFFFFF"/>
        </w:rPr>
      </w:pPr>
    </w:p>
    <w:p w14:paraId="1B9F61B1" w14:textId="77777777" w:rsidR="00CF5919" w:rsidRPr="00855C43" w:rsidRDefault="00CF5919" w:rsidP="00192E2D">
      <w:pPr>
        <w:spacing w:line="276" w:lineRule="auto"/>
        <w:jc w:val="center"/>
        <w:rPr>
          <w:rFonts w:ascii="Century Gothic" w:hAnsi="Century Gothic"/>
          <w:color w:val="FFFFFF"/>
        </w:rPr>
      </w:pPr>
    </w:p>
    <w:p w14:paraId="7EC4ADC0" w14:textId="77777777" w:rsidR="00341E5A" w:rsidRPr="00855C43" w:rsidRDefault="00341E5A" w:rsidP="00192E2D">
      <w:pPr>
        <w:spacing w:line="276" w:lineRule="auto"/>
        <w:rPr>
          <w:rFonts w:ascii="Century Gothic" w:hAnsi="Century Gothic"/>
          <w:color w:val="FFFFFF"/>
        </w:rPr>
      </w:pPr>
    </w:p>
    <w:p w14:paraId="5A4A8CF8" w14:textId="77777777" w:rsidR="00341E5A" w:rsidRPr="00855C43" w:rsidRDefault="00341E5A" w:rsidP="00192E2D">
      <w:pPr>
        <w:spacing w:line="276" w:lineRule="auto"/>
        <w:rPr>
          <w:rFonts w:ascii="Century Gothic" w:hAnsi="Century Gothic"/>
          <w:color w:val="9BBB59"/>
        </w:rPr>
      </w:pPr>
    </w:p>
    <w:bookmarkEnd w:id="0"/>
    <w:p w14:paraId="12AE021E" w14:textId="77777777" w:rsidR="00CF5919" w:rsidRDefault="00CF5919" w:rsidP="00192E2D">
      <w:pPr>
        <w:pStyle w:val="PODNASLOV"/>
        <w:spacing w:after="0" w:line="276" w:lineRule="auto"/>
        <w:jc w:val="both"/>
        <w:outlineLvl w:val="0"/>
        <w:rPr>
          <w:rFonts w:ascii="Century Gothic" w:hAnsi="Century Gothic"/>
        </w:rPr>
      </w:pPr>
    </w:p>
    <w:p w14:paraId="4BD11890" w14:textId="0CBEE6EE" w:rsidR="00341E5A" w:rsidRPr="00855C43" w:rsidRDefault="00341E5A" w:rsidP="00192E2D">
      <w:pPr>
        <w:pStyle w:val="PODNASLOV"/>
        <w:spacing w:after="0" w:line="276" w:lineRule="auto"/>
        <w:jc w:val="both"/>
        <w:outlineLvl w:val="0"/>
        <w:rPr>
          <w:rFonts w:ascii="Century Gothic" w:hAnsi="Century Gothic"/>
        </w:rPr>
      </w:pPr>
      <w:r w:rsidRPr="00855C43">
        <w:rPr>
          <w:rFonts w:ascii="Century Gothic" w:hAnsi="Century Gothic"/>
        </w:rPr>
        <w:lastRenderedPageBreak/>
        <w:t xml:space="preserve">A) </w:t>
      </w:r>
      <w:r w:rsidR="00EA3255">
        <w:rPr>
          <w:rFonts w:ascii="Century Gothic" w:hAnsi="Century Gothic"/>
        </w:rPr>
        <w:t>SPLOŠNI PODATKI</w:t>
      </w:r>
      <w:r w:rsidR="00D94848">
        <w:rPr>
          <w:rFonts w:ascii="Century Gothic" w:hAnsi="Century Gothic"/>
        </w:rPr>
        <w:t xml:space="preserve"> o predmetu</w:t>
      </w:r>
      <w:r w:rsidR="00840A92">
        <w:rPr>
          <w:rFonts w:ascii="Century Gothic" w:hAnsi="Century Gothic"/>
        </w:rPr>
        <w:t xml:space="preserve"> JAVNEGA RAZPISA</w:t>
      </w:r>
      <w:r w:rsidR="00D94848">
        <w:rPr>
          <w:rFonts w:ascii="Century Gothic" w:hAnsi="Century Gothic"/>
        </w:rPr>
        <w:t xml:space="preserve"> </w:t>
      </w:r>
    </w:p>
    <w:p w14:paraId="42533E80" w14:textId="77777777" w:rsidR="005F7060" w:rsidRDefault="005F7060" w:rsidP="005B0A68">
      <w:pPr>
        <w:widowControl w:val="0"/>
        <w:spacing w:line="276" w:lineRule="auto"/>
        <w:jc w:val="both"/>
        <w:rPr>
          <w:rFonts w:ascii="Century Gothic" w:hAnsi="Century Gothic"/>
        </w:rPr>
      </w:pPr>
    </w:p>
    <w:p w14:paraId="0E918C52" w14:textId="77777777" w:rsidR="00084E50" w:rsidRPr="00855C43" w:rsidRDefault="00727E95" w:rsidP="00084E5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 JAVNEGA RAZPISA</w:t>
      </w:r>
      <w:r w:rsidR="00084E50" w:rsidRPr="00855C43">
        <w:rPr>
          <w:rFonts w:ascii="Century Gothic" w:hAnsi="Century Gothic"/>
        </w:rPr>
        <w:t xml:space="preserve"> </w:t>
      </w:r>
    </w:p>
    <w:p w14:paraId="558F548B" w14:textId="1F6255AF" w:rsidR="00660E9B" w:rsidRDefault="00727E95" w:rsidP="00660E9B">
      <w:pPr>
        <w:widowControl w:val="0"/>
        <w:spacing w:line="276" w:lineRule="auto"/>
        <w:ind w:left="284"/>
        <w:jc w:val="both"/>
        <w:rPr>
          <w:rFonts w:ascii="Century Gothic" w:hAnsi="Century Gothic"/>
        </w:rPr>
      </w:pPr>
      <w:r w:rsidRPr="00727E95">
        <w:rPr>
          <w:rFonts w:ascii="Century Gothic" w:hAnsi="Century Gothic"/>
        </w:rPr>
        <w:t>Predmet javnega razpisa je</w:t>
      </w:r>
      <w:r w:rsidR="00660E9B">
        <w:rPr>
          <w:rFonts w:ascii="Century Gothic" w:hAnsi="Century Gothic"/>
        </w:rPr>
        <w:t xml:space="preserve"> izbira izvajalca za izvajanje </w:t>
      </w:r>
      <w:r w:rsidR="00FD5F5A">
        <w:rPr>
          <w:rFonts w:ascii="Century Gothic" w:hAnsi="Century Gothic"/>
        </w:rPr>
        <w:t xml:space="preserve">koncesije za opravljanje </w:t>
      </w:r>
      <w:r w:rsidR="00D81F58" w:rsidRPr="00D81F58">
        <w:rPr>
          <w:rFonts w:ascii="Century Gothic" w:hAnsi="Century Gothic"/>
        </w:rPr>
        <w:t xml:space="preserve">javne službe v osnovni zdravstveni dejavnosti na področju splošne medicine v socialnovarstvenem zavodu Domu starejših občanov MAVIDA DOMOVI, </w:t>
      </w:r>
      <w:proofErr w:type="spellStart"/>
      <w:r w:rsidR="00D81F58" w:rsidRPr="00D81F58">
        <w:rPr>
          <w:rFonts w:ascii="Century Gothic" w:hAnsi="Century Gothic"/>
        </w:rPr>
        <w:t>d.o.o</w:t>
      </w:r>
      <w:proofErr w:type="spellEnd"/>
      <w:r w:rsidR="00D81F58" w:rsidRPr="00D81F58">
        <w:rPr>
          <w:rFonts w:ascii="Century Gothic" w:hAnsi="Century Gothic"/>
        </w:rPr>
        <w:t xml:space="preserve">., Podružnica Kranjska Gora. </w:t>
      </w:r>
    </w:p>
    <w:p w14:paraId="6A1C9A73" w14:textId="77777777" w:rsidR="00D81F58" w:rsidRDefault="00D81F58" w:rsidP="00660E9B">
      <w:pPr>
        <w:widowControl w:val="0"/>
        <w:spacing w:line="276" w:lineRule="auto"/>
        <w:ind w:left="284"/>
        <w:jc w:val="both"/>
        <w:rPr>
          <w:rFonts w:ascii="Century Gothic" w:hAnsi="Century Gothic"/>
        </w:rPr>
      </w:pPr>
    </w:p>
    <w:p w14:paraId="7230697E" w14:textId="28276233" w:rsidR="00ED73C9" w:rsidRDefault="00D81F58" w:rsidP="006E1F88">
      <w:pPr>
        <w:widowControl w:val="0"/>
        <w:spacing w:line="276" w:lineRule="auto"/>
        <w:ind w:left="284"/>
        <w:jc w:val="both"/>
        <w:rPr>
          <w:rFonts w:ascii="Century Gothic" w:hAnsi="Century Gothic"/>
        </w:rPr>
      </w:pPr>
      <w:r w:rsidRPr="00D81F58">
        <w:rPr>
          <w:rFonts w:ascii="Century Gothic" w:hAnsi="Century Gothic"/>
        </w:rPr>
        <w:t xml:space="preserve">Koncesija na področju splošne medicine se podeli zaradi ugotovljenih potreb s strani Doma starejših občanov MAVIDA DOMOVI, </w:t>
      </w:r>
      <w:proofErr w:type="spellStart"/>
      <w:r w:rsidRPr="00D81F58">
        <w:rPr>
          <w:rFonts w:ascii="Century Gothic" w:hAnsi="Century Gothic"/>
        </w:rPr>
        <w:t>d.o.o</w:t>
      </w:r>
      <w:proofErr w:type="spellEnd"/>
      <w:r w:rsidRPr="00D81F58">
        <w:rPr>
          <w:rFonts w:ascii="Century Gothic" w:hAnsi="Century Gothic"/>
        </w:rPr>
        <w:t>., Podružnica Kranjska Gora, ker javni zdravstveni zavod, organiziran na območju občine (</w:t>
      </w:r>
      <w:bookmarkStart w:id="4" w:name="_Hlk188953787"/>
      <w:r w:rsidRPr="00D81F58">
        <w:rPr>
          <w:rFonts w:ascii="Century Gothic" w:hAnsi="Century Gothic"/>
        </w:rPr>
        <w:t>ZD Jesenice – Osnovno zdravstvo Gorenjske</w:t>
      </w:r>
      <w:bookmarkEnd w:id="4"/>
      <w:r w:rsidRPr="00D81F58">
        <w:rPr>
          <w:rFonts w:ascii="Century Gothic" w:hAnsi="Century Gothic"/>
        </w:rPr>
        <w:t>) zaradi pomanjkanja zdravnikov ne more zagotavljati opravljanja zdravstvene dejavnosti v obsegu, kot je določen z mrežo javne zdravstvene službe in ne more zagotoviti potrebne dostopnosti do zdravstvenih storitev na področju splošne medicine </w:t>
      </w:r>
    </w:p>
    <w:p w14:paraId="307DBAF3" w14:textId="77777777" w:rsidR="006E1F88" w:rsidRDefault="006E1F88" w:rsidP="00660E9B">
      <w:pPr>
        <w:widowControl w:val="0"/>
        <w:spacing w:line="276" w:lineRule="auto"/>
        <w:ind w:left="284"/>
        <w:jc w:val="both"/>
        <w:rPr>
          <w:rFonts w:ascii="Century Gothic" w:hAnsi="Century Gothic"/>
        </w:rPr>
      </w:pPr>
    </w:p>
    <w:p w14:paraId="5394E8B0" w14:textId="77777777" w:rsidR="00DA2139" w:rsidRDefault="00266D7F" w:rsidP="006E1F88">
      <w:pPr>
        <w:spacing w:after="200" w:line="276" w:lineRule="auto"/>
        <w:ind w:left="284"/>
        <w:jc w:val="both"/>
        <w:rPr>
          <w:rFonts w:ascii="Century Gothic" w:hAnsi="Century Gothic"/>
        </w:rPr>
      </w:pPr>
      <w:r w:rsidRPr="00266D7F">
        <w:rPr>
          <w:rFonts w:ascii="Century Gothic" w:hAnsi="Century Gothic"/>
        </w:rPr>
        <w:t>Koncesija se razpisuje za območje Občine</w:t>
      </w:r>
      <w:r w:rsidR="006E1F88">
        <w:rPr>
          <w:rFonts w:ascii="Century Gothic" w:hAnsi="Century Gothic"/>
        </w:rPr>
        <w:t xml:space="preserve"> Kranjska Gora</w:t>
      </w:r>
      <w:r w:rsidRPr="00266D7F">
        <w:rPr>
          <w:rFonts w:ascii="Century Gothic" w:hAnsi="Century Gothic"/>
        </w:rPr>
        <w:t>. Koncesija se podeli za čas 1</w:t>
      </w:r>
      <w:r w:rsidR="006E1F88">
        <w:rPr>
          <w:rFonts w:ascii="Century Gothic" w:hAnsi="Century Gothic"/>
        </w:rPr>
        <w:t>5</w:t>
      </w:r>
      <w:r w:rsidRPr="00266D7F">
        <w:rPr>
          <w:rFonts w:ascii="Century Gothic" w:hAnsi="Century Gothic"/>
        </w:rPr>
        <w:t xml:space="preserve"> let, z možnostjo podaljšanja, vendar največ za čas, za katerega je bila sklenjena koncesijska pogodba. </w:t>
      </w:r>
    </w:p>
    <w:p w14:paraId="0C6D3B18" w14:textId="61EB5E07" w:rsidR="00266D7F" w:rsidRPr="00266D7F" w:rsidRDefault="00266D7F" w:rsidP="006E1F88">
      <w:pPr>
        <w:spacing w:after="200" w:line="276" w:lineRule="auto"/>
        <w:ind w:left="284"/>
        <w:jc w:val="both"/>
        <w:rPr>
          <w:rFonts w:ascii="Century Gothic" w:hAnsi="Century Gothic"/>
        </w:rPr>
      </w:pPr>
      <w:r w:rsidRPr="00266D7F">
        <w:rPr>
          <w:rFonts w:ascii="Century Gothic" w:hAnsi="Century Gothic"/>
        </w:rPr>
        <w:t>Predviden začetek izvajanja storitve je</w:t>
      </w:r>
      <w:r w:rsidR="006E1F88">
        <w:rPr>
          <w:rFonts w:ascii="Century Gothic" w:hAnsi="Century Gothic"/>
        </w:rPr>
        <w:t xml:space="preserve"> </w:t>
      </w:r>
      <w:r w:rsidR="00BA37D5">
        <w:rPr>
          <w:rFonts w:ascii="Century Gothic" w:hAnsi="Century Gothic"/>
        </w:rPr>
        <w:t>1.</w:t>
      </w:r>
      <w:r w:rsidR="001F2351">
        <w:rPr>
          <w:rFonts w:ascii="Century Gothic" w:hAnsi="Century Gothic"/>
        </w:rPr>
        <w:t>1</w:t>
      </w:r>
      <w:r w:rsidR="00016DA7">
        <w:rPr>
          <w:rFonts w:ascii="Century Gothic" w:hAnsi="Century Gothic"/>
        </w:rPr>
        <w:t>2</w:t>
      </w:r>
      <w:r w:rsidR="00BA37D5">
        <w:rPr>
          <w:rFonts w:ascii="Century Gothic" w:hAnsi="Century Gothic"/>
        </w:rPr>
        <w:t>.2025.</w:t>
      </w:r>
    </w:p>
    <w:p w14:paraId="7665D696" w14:textId="4C2D04E0" w:rsidR="006E1F88" w:rsidRDefault="006E1F88" w:rsidP="00A85D36">
      <w:pPr>
        <w:widowControl w:val="0"/>
        <w:spacing w:line="276" w:lineRule="auto"/>
        <w:ind w:left="284"/>
        <w:jc w:val="both"/>
        <w:rPr>
          <w:rFonts w:ascii="Century Gothic" w:hAnsi="Century Gothic"/>
        </w:rPr>
      </w:pPr>
      <w:r w:rsidRPr="006E1F88">
        <w:rPr>
          <w:rFonts w:ascii="Century Gothic" w:hAnsi="Century Gothic"/>
        </w:rPr>
        <w:t xml:space="preserve">Osnovna zdravstvena dejavnost </w:t>
      </w:r>
      <w:r w:rsidR="00BA37D5">
        <w:rPr>
          <w:rFonts w:ascii="Century Gothic" w:hAnsi="Century Gothic"/>
        </w:rPr>
        <w:t xml:space="preserve">se izvaja </w:t>
      </w:r>
      <w:bookmarkStart w:id="5" w:name="_Hlk188953734"/>
      <w:r w:rsidR="00BA37D5">
        <w:rPr>
          <w:rFonts w:ascii="Century Gothic" w:hAnsi="Century Gothic"/>
        </w:rPr>
        <w:t>v okviru programa splošne ambulantne dejavnosti</w:t>
      </w:r>
      <w:r w:rsidR="00A85D36">
        <w:rPr>
          <w:rFonts w:ascii="Century Gothic" w:hAnsi="Century Gothic"/>
        </w:rPr>
        <w:t>, v predvidenem obsegu 0,66 tima (programa)</w:t>
      </w:r>
      <w:r w:rsidR="00BA37D5">
        <w:rPr>
          <w:rFonts w:ascii="Century Gothic" w:hAnsi="Century Gothic"/>
        </w:rPr>
        <w:t>.</w:t>
      </w:r>
    </w:p>
    <w:bookmarkEnd w:id="5"/>
    <w:p w14:paraId="710D9460" w14:textId="77777777" w:rsidR="00A85D36" w:rsidRPr="006E1F88" w:rsidRDefault="00A85D36" w:rsidP="00A85D36">
      <w:pPr>
        <w:widowControl w:val="0"/>
        <w:spacing w:line="276" w:lineRule="auto"/>
        <w:ind w:left="284"/>
        <w:jc w:val="both"/>
        <w:rPr>
          <w:rFonts w:ascii="Century Gothic" w:hAnsi="Century Gothic"/>
        </w:rPr>
      </w:pPr>
    </w:p>
    <w:p w14:paraId="2D86A426" w14:textId="29E9F3F7" w:rsidR="006065D7" w:rsidRDefault="005C16CF" w:rsidP="005625BD">
      <w:pPr>
        <w:widowControl w:val="0"/>
        <w:spacing w:line="276" w:lineRule="auto"/>
        <w:ind w:left="284"/>
        <w:jc w:val="both"/>
        <w:rPr>
          <w:rFonts w:ascii="Century Gothic" w:hAnsi="Century Gothic"/>
        </w:rPr>
      </w:pPr>
      <w:r>
        <w:rPr>
          <w:rFonts w:ascii="Century Gothic" w:hAnsi="Century Gothic"/>
          <w:bCs/>
        </w:rPr>
        <w:t xml:space="preserve">Storitve so </w:t>
      </w:r>
      <w:r w:rsidR="00CD3A59">
        <w:rPr>
          <w:rFonts w:ascii="Century Gothic" w:hAnsi="Century Gothic"/>
          <w:bCs/>
        </w:rPr>
        <w:t xml:space="preserve">podrobneje </w:t>
      </w:r>
      <w:r w:rsidR="00573093">
        <w:rPr>
          <w:rFonts w:ascii="Century Gothic" w:hAnsi="Century Gothic"/>
          <w:bCs/>
        </w:rPr>
        <w:t>opredeljen</w:t>
      </w:r>
      <w:r>
        <w:rPr>
          <w:rFonts w:ascii="Century Gothic" w:hAnsi="Century Gothic"/>
          <w:bCs/>
        </w:rPr>
        <w:t>e</w:t>
      </w:r>
      <w:r w:rsidR="00573093">
        <w:rPr>
          <w:rFonts w:ascii="Century Gothic" w:hAnsi="Century Gothic"/>
          <w:bCs/>
        </w:rPr>
        <w:t xml:space="preserve"> v </w:t>
      </w:r>
      <w:bookmarkStart w:id="6" w:name="_Hlk187744107"/>
      <w:r w:rsidR="00573093">
        <w:rPr>
          <w:rFonts w:ascii="Century Gothic" w:hAnsi="Century Gothic"/>
        </w:rPr>
        <w:t>O</w:t>
      </w:r>
      <w:r w:rsidR="00573093" w:rsidRPr="00791BBF">
        <w:rPr>
          <w:rFonts w:ascii="Century Gothic" w:hAnsi="Century Gothic"/>
        </w:rPr>
        <w:t>dloku</w:t>
      </w:r>
      <w:r w:rsidR="006E1F88">
        <w:rPr>
          <w:rFonts w:ascii="Century Gothic" w:hAnsi="Century Gothic"/>
        </w:rPr>
        <w:t xml:space="preserve"> o podelitvi koncesije za opravljanje javne službe V osnovni zdravstveni dejavnosti v Občini Kranjska Gora na področju splošne medicine v Domu starejših občanov MAVIDA DOMOVI, </w:t>
      </w:r>
      <w:proofErr w:type="spellStart"/>
      <w:r w:rsidR="006E1F88">
        <w:rPr>
          <w:rFonts w:ascii="Century Gothic" w:hAnsi="Century Gothic"/>
        </w:rPr>
        <w:t>d.o.o</w:t>
      </w:r>
      <w:proofErr w:type="spellEnd"/>
      <w:r w:rsidR="006E1F88">
        <w:rPr>
          <w:rFonts w:ascii="Century Gothic" w:hAnsi="Century Gothic"/>
        </w:rPr>
        <w:t xml:space="preserve">., Podružnica Kranjska Gora (Uradni list RS, št. </w:t>
      </w:r>
      <w:r w:rsidR="00997708">
        <w:rPr>
          <w:rFonts w:ascii="Century Gothic" w:hAnsi="Century Gothic"/>
        </w:rPr>
        <w:t>1/2025</w:t>
      </w:r>
      <w:bookmarkEnd w:id="6"/>
      <w:r w:rsidR="00997708">
        <w:rPr>
          <w:rFonts w:ascii="Century Gothic" w:hAnsi="Century Gothic"/>
        </w:rPr>
        <w:t>,</w:t>
      </w:r>
      <w:r w:rsidR="006E1F88">
        <w:rPr>
          <w:rFonts w:ascii="Century Gothic" w:hAnsi="Century Gothic"/>
        </w:rPr>
        <w:t xml:space="preserve"> </w:t>
      </w:r>
      <w:r w:rsidR="00266D7F">
        <w:rPr>
          <w:rFonts w:ascii="Century Gothic" w:hAnsi="Century Gothic"/>
        </w:rPr>
        <w:t>v nadaljevanju: Odlok</w:t>
      </w:r>
      <w:r w:rsidR="00AC7E81">
        <w:rPr>
          <w:rFonts w:ascii="Century Gothic" w:hAnsi="Century Gothic"/>
        </w:rPr>
        <w:t>)</w:t>
      </w:r>
      <w:r w:rsidR="00266D7F">
        <w:rPr>
          <w:rFonts w:ascii="Century Gothic" w:hAnsi="Century Gothic"/>
        </w:rPr>
        <w:t xml:space="preserve"> in spodaj navedenih predpisih</w:t>
      </w:r>
      <w:r w:rsidR="00266747">
        <w:rPr>
          <w:rFonts w:ascii="Century Gothic" w:hAnsi="Century Gothic"/>
        </w:rPr>
        <w:t>.</w:t>
      </w:r>
    </w:p>
    <w:p w14:paraId="31EB287E" w14:textId="438BD19D" w:rsidR="00D94848" w:rsidRDefault="00D94848" w:rsidP="00ED73C9">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75BE3B0F" w14:textId="2929BF46" w:rsidR="00ED73C9" w:rsidRDefault="00ED73C9" w:rsidP="00266D7F">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Pravna podlaga:</w:t>
      </w:r>
    </w:p>
    <w:p w14:paraId="0AADE420" w14:textId="77777777" w:rsidR="00ED73C9" w:rsidRDefault="00ED73C9" w:rsidP="00ED73C9">
      <w:pPr>
        <w:pStyle w:val="PODPODNASLOV"/>
        <w:numPr>
          <w:ilvl w:val="0"/>
          <w:numId w:val="0"/>
        </w:numPr>
        <w:tabs>
          <w:tab w:val="clear" w:pos="284"/>
          <w:tab w:val="clear" w:pos="567"/>
          <w:tab w:val="clear" w:pos="851"/>
        </w:tabs>
        <w:spacing w:after="0" w:line="276" w:lineRule="auto"/>
        <w:ind w:firstLine="114"/>
        <w:jc w:val="both"/>
        <w:rPr>
          <w:rFonts w:ascii="Century Gothic" w:hAnsi="Century Gothic"/>
        </w:rPr>
      </w:pPr>
    </w:p>
    <w:p w14:paraId="78AD3ABB" w14:textId="6FEE013E" w:rsidR="007A42FA" w:rsidRDefault="00F7007E">
      <w:pPr>
        <w:pStyle w:val="Odstavekseznama"/>
        <w:numPr>
          <w:ilvl w:val="0"/>
          <w:numId w:val="14"/>
        </w:numPr>
        <w:rPr>
          <w:rFonts w:ascii="Century Gothic" w:hAnsi="Century Gothic"/>
        </w:rPr>
      </w:pPr>
      <w:r w:rsidRPr="00F7007E">
        <w:rPr>
          <w:rFonts w:ascii="Century Gothic" w:hAnsi="Century Gothic"/>
        </w:rPr>
        <w:t xml:space="preserve">Zakon o zdravstveni dejavnosti </w:t>
      </w:r>
      <w:bookmarkStart w:id="7" w:name="_Hlk187657905"/>
      <w:r w:rsidRPr="00F7007E">
        <w:rPr>
          <w:rFonts w:ascii="Century Gothic" w:hAnsi="Century Gothic"/>
        </w:rPr>
        <w:t xml:space="preserve">(Uradni list RS, št. 23/05 – uradno prečiščeno besedilo, 15/08 – </w:t>
      </w:r>
      <w:proofErr w:type="spellStart"/>
      <w:r w:rsidRPr="00F7007E">
        <w:rPr>
          <w:rFonts w:ascii="Century Gothic" w:hAnsi="Century Gothic"/>
        </w:rPr>
        <w:t>ZPacP</w:t>
      </w:r>
      <w:proofErr w:type="spellEnd"/>
      <w:r w:rsidRPr="00F7007E">
        <w:rPr>
          <w:rFonts w:ascii="Century Gothic" w:hAnsi="Century Gothic"/>
        </w:rPr>
        <w:t xml:space="preserve">, 23/08, 58/08 – ZZdrS-E, 77/08 – </w:t>
      </w:r>
      <w:proofErr w:type="spellStart"/>
      <w:r w:rsidRPr="00F7007E">
        <w:rPr>
          <w:rFonts w:ascii="Century Gothic" w:hAnsi="Century Gothic"/>
        </w:rPr>
        <w:t>ZDZdr</w:t>
      </w:r>
      <w:proofErr w:type="spellEnd"/>
      <w:r w:rsidRPr="00F7007E">
        <w:rPr>
          <w:rFonts w:ascii="Century Gothic" w:hAnsi="Century Gothic"/>
        </w:rPr>
        <w:t xml:space="preserve">, 40/12 – ZUJF, 14/13, 88/16 – </w:t>
      </w:r>
      <w:proofErr w:type="spellStart"/>
      <w:r w:rsidRPr="00F7007E">
        <w:rPr>
          <w:rFonts w:ascii="Century Gothic" w:hAnsi="Century Gothic"/>
        </w:rPr>
        <w:t>ZdZPZD</w:t>
      </w:r>
      <w:proofErr w:type="spellEnd"/>
      <w:r w:rsidRPr="00F7007E">
        <w:rPr>
          <w:rFonts w:ascii="Century Gothic" w:hAnsi="Century Gothic"/>
        </w:rPr>
        <w:t xml:space="preserve">, 64/17, 1/19 – </w:t>
      </w:r>
      <w:proofErr w:type="spellStart"/>
      <w:r w:rsidRPr="00F7007E">
        <w:rPr>
          <w:rFonts w:ascii="Century Gothic" w:hAnsi="Century Gothic"/>
        </w:rPr>
        <w:t>odl</w:t>
      </w:r>
      <w:proofErr w:type="spellEnd"/>
      <w:r w:rsidRPr="00F7007E">
        <w:rPr>
          <w:rFonts w:ascii="Century Gothic" w:hAnsi="Century Gothic"/>
        </w:rPr>
        <w:t xml:space="preserve">. US, 73/19, 82/20, 152/20 – ZZUOOP, 203/20 – ZIUPOPDVE, 112/21 – ZNUPZ, 196/21 – </w:t>
      </w:r>
      <w:proofErr w:type="spellStart"/>
      <w:r w:rsidRPr="00F7007E">
        <w:rPr>
          <w:rFonts w:ascii="Century Gothic" w:hAnsi="Century Gothic"/>
        </w:rPr>
        <w:t>ZDOsk</w:t>
      </w:r>
      <w:proofErr w:type="spellEnd"/>
      <w:r w:rsidRPr="00F7007E">
        <w:rPr>
          <w:rFonts w:ascii="Century Gothic" w:hAnsi="Century Gothic"/>
        </w:rPr>
        <w:t xml:space="preserve">, 100/22 – ZNUZSZS, 132/22 – </w:t>
      </w:r>
      <w:proofErr w:type="spellStart"/>
      <w:r w:rsidRPr="00F7007E">
        <w:rPr>
          <w:rFonts w:ascii="Century Gothic" w:hAnsi="Century Gothic"/>
        </w:rPr>
        <w:t>odl</w:t>
      </w:r>
      <w:proofErr w:type="spellEnd"/>
      <w:r w:rsidRPr="00F7007E">
        <w:rPr>
          <w:rFonts w:ascii="Century Gothic" w:hAnsi="Century Gothic"/>
        </w:rPr>
        <w:t xml:space="preserve">. US, 141/22 – ZNUNBZ, 14/23 – </w:t>
      </w:r>
      <w:proofErr w:type="spellStart"/>
      <w:r w:rsidRPr="00F7007E">
        <w:rPr>
          <w:rFonts w:ascii="Century Gothic" w:hAnsi="Century Gothic"/>
        </w:rPr>
        <w:t>odl</w:t>
      </w:r>
      <w:proofErr w:type="spellEnd"/>
      <w:r w:rsidRPr="00F7007E">
        <w:rPr>
          <w:rFonts w:ascii="Century Gothic" w:hAnsi="Century Gothic"/>
        </w:rPr>
        <w:t>. US, 84/23 – ZDOsk-1, 102/24 – ZZKZ in 112/24 – ZDIUZDZ)</w:t>
      </w:r>
      <w:bookmarkEnd w:id="7"/>
      <w:r w:rsidR="0044604F">
        <w:rPr>
          <w:rFonts w:ascii="Century Gothic" w:hAnsi="Century Gothic"/>
        </w:rPr>
        <w:t>,</w:t>
      </w:r>
    </w:p>
    <w:p w14:paraId="649623AB" w14:textId="295418F5" w:rsidR="00F7007E" w:rsidRPr="00AE72F3" w:rsidRDefault="0044604F">
      <w:pPr>
        <w:pStyle w:val="Odstavekseznama"/>
        <w:numPr>
          <w:ilvl w:val="0"/>
          <w:numId w:val="14"/>
        </w:numPr>
        <w:rPr>
          <w:rFonts w:ascii="Century Gothic" w:hAnsi="Century Gothic"/>
          <w:b/>
          <w:caps/>
          <w:color w:val="7F7F7F"/>
          <w:sz w:val="28"/>
          <w:szCs w:val="28"/>
          <w:u w:val="single"/>
        </w:rPr>
      </w:pPr>
      <w:r w:rsidRPr="00AE72F3">
        <w:rPr>
          <w:rFonts w:ascii="Century Gothic" w:hAnsi="Century Gothic"/>
        </w:rPr>
        <w:t xml:space="preserve">Odlok o podelitvi koncesije za opravljanje javne službe v osnovni zdravstveni dejavnosti v Občini Kranjska Gora na področju splošne medicine v Domu starejših občanov MAVIDA DOMOVI, </w:t>
      </w:r>
      <w:proofErr w:type="spellStart"/>
      <w:r w:rsidRPr="00AE72F3">
        <w:rPr>
          <w:rFonts w:ascii="Century Gothic" w:hAnsi="Century Gothic"/>
        </w:rPr>
        <w:t>d.o.o</w:t>
      </w:r>
      <w:proofErr w:type="spellEnd"/>
      <w:r w:rsidRPr="00AE72F3">
        <w:rPr>
          <w:rFonts w:ascii="Century Gothic" w:hAnsi="Century Gothic"/>
        </w:rPr>
        <w:t>., Podružnica Kranjska Gora (Uradni list RS, št. 1/2025)</w:t>
      </w:r>
      <w:r w:rsidR="00AE72F3">
        <w:rPr>
          <w:rFonts w:ascii="Century Gothic" w:hAnsi="Century Gothic"/>
        </w:rPr>
        <w:t>,</w:t>
      </w:r>
    </w:p>
    <w:p w14:paraId="458FF7B2" w14:textId="0A75DBF3" w:rsidR="00AE72F3" w:rsidRPr="00AE72F3" w:rsidRDefault="00AE72F3">
      <w:pPr>
        <w:pStyle w:val="Odstavekseznama"/>
        <w:numPr>
          <w:ilvl w:val="0"/>
          <w:numId w:val="14"/>
        </w:numPr>
        <w:rPr>
          <w:rFonts w:ascii="Century Gothic" w:hAnsi="Century Gothic"/>
          <w:b/>
          <w:caps/>
          <w:color w:val="7F7F7F"/>
          <w:sz w:val="28"/>
          <w:szCs w:val="28"/>
          <w:u w:val="single"/>
        </w:rPr>
      </w:pPr>
      <w:r>
        <w:rPr>
          <w:rFonts w:ascii="Century Gothic" w:hAnsi="Century Gothic"/>
        </w:rPr>
        <w:t>Zakon o javnem naročanju (</w:t>
      </w:r>
      <w:r w:rsidRPr="00AE72F3">
        <w:rPr>
          <w:rFonts w:ascii="Century Gothic" w:hAnsi="Century Gothic"/>
        </w:rPr>
        <w:t xml:space="preserve">Uradni list RS, št. 91/15, 14/18, 121/21, 10/22, 74/22 – </w:t>
      </w:r>
      <w:proofErr w:type="spellStart"/>
      <w:r w:rsidRPr="00AE72F3">
        <w:rPr>
          <w:rFonts w:ascii="Century Gothic" w:hAnsi="Century Gothic"/>
        </w:rPr>
        <w:t>odl</w:t>
      </w:r>
      <w:proofErr w:type="spellEnd"/>
      <w:r w:rsidRPr="00AE72F3">
        <w:rPr>
          <w:rFonts w:ascii="Century Gothic" w:hAnsi="Century Gothic"/>
        </w:rPr>
        <w:t>. US, 100/22 – ZNUZSZS, 28/23 in 88/23 – ZOPNN-F</w:t>
      </w:r>
      <w:r>
        <w:rPr>
          <w:rFonts w:ascii="Century Gothic" w:hAnsi="Century Gothic"/>
        </w:rPr>
        <w:t>).</w:t>
      </w:r>
    </w:p>
    <w:p w14:paraId="62F7ABC2" w14:textId="77777777" w:rsidR="00AE72F3" w:rsidRPr="00AE72F3" w:rsidRDefault="00AE72F3" w:rsidP="00AE72F3">
      <w:pPr>
        <w:pStyle w:val="Odstavekseznama"/>
        <w:rPr>
          <w:rFonts w:ascii="Century Gothic" w:hAnsi="Century Gothic"/>
          <w:b/>
          <w:caps/>
          <w:color w:val="7F7F7F"/>
          <w:sz w:val="28"/>
          <w:szCs w:val="28"/>
          <w:u w:val="single"/>
        </w:rPr>
      </w:pPr>
    </w:p>
    <w:p w14:paraId="064D7986" w14:textId="4284B8AA" w:rsidR="00D94848" w:rsidRPr="008107F1" w:rsidRDefault="00D94848" w:rsidP="008107F1">
      <w:pPr>
        <w:pStyle w:val="PODNASLOV"/>
        <w:spacing w:after="0" w:line="276" w:lineRule="auto"/>
        <w:jc w:val="both"/>
        <w:outlineLvl w:val="0"/>
        <w:rPr>
          <w:rFonts w:ascii="Century Gothic" w:hAnsi="Century Gothic"/>
        </w:rPr>
      </w:pPr>
      <w:r>
        <w:rPr>
          <w:rFonts w:ascii="Century Gothic" w:hAnsi="Century Gothic"/>
        </w:rPr>
        <w:t>b</w:t>
      </w:r>
      <w:r w:rsidRPr="00855C43">
        <w:rPr>
          <w:rFonts w:ascii="Century Gothic" w:hAnsi="Century Gothic"/>
        </w:rPr>
        <w:t xml:space="preserve">) </w:t>
      </w:r>
      <w:r>
        <w:rPr>
          <w:rFonts w:ascii="Century Gothic" w:hAnsi="Century Gothic"/>
        </w:rPr>
        <w:t xml:space="preserve">SPLOŠNI PODATKI o postopku </w:t>
      </w:r>
      <w:r w:rsidR="00840A92">
        <w:rPr>
          <w:rFonts w:ascii="Century Gothic" w:hAnsi="Century Gothic"/>
        </w:rPr>
        <w:t>JAVNEGA RAZPISA</w:t>
      </w:r>
    </w:p>
    <w:p w14:paraId="653BC6D2" w14:textId="77777777" w:rsidR="00D94848" w:rsidRDefault="00D94848" w:rsidP="00D9484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1474885" w14:textId="77777777" w:rsidR="00B62C06" w:rsidRDefault="00D94848">
      <w:pPr>
        <w:pStyle w:val="PODPODNASLOV"/>
        <w:numPr>
          <w:ilvl w:val="0"/>
          <w:numId w:val="8"/>
        </w:numPr>
        <w:tabs>
          <w:tab w:val="clear" w:pos="284"/>
          <w:tab w:val="clear" w:pos="567"/>
          <w:tab w:val="clear" w:pos="851"/>
        </w:tabs>
        <w:spacing w:after="0" w:line="276" w:lineRule="auto"/>
        <w:ind w:firstLine="0"/>
        <w:jc w:val="both"/>
        <w:rPr>
          <w:rFonts w:ascii="Century Gothic" w:hAnsi="Century Gothic"/>
        </w:rPr>
      </w:pPr>
      <w:r w:rsidRPr="00D94848">
        <w:rPr>
          <w:rFonts w:ascii="Century Gothic" w:hAnsi="Century Gothic"/>
        </w:rPr>
        <w:t>v</w:t>
      </w:r>
      <w:r w:rsidR="00B62C06" w:rsidRPr="00D94848">
        <w:rPr>
          <w:rFonts w:ascii="Century Gothic" w:hAnsi="Century Gothic"/>
        </w:rPr>
        <w:t>rsta postopka</w:t>
      </w:r>
    </w:p>
    <w:p w14:paraId="0C8B84B1" w14:textId="77777777" w:rsidR="0045388B" w:rsidRPr="00D94848" w:rsidRDefault="0045388B" w:rsidP="0045388B">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FCE0371" w14:textId="4C100569" w:rsidR="0045388B" w:rsidRPr="0045388B" w:rsidRDefault="0045388B" w:rsidP="0045388B">
      <w:pPr>
        <w:widowControl w:val="0"/>
        <w:spacing w:line="276" w:lineRule="auto"/>
        <w:ind w:left="284"/>
        <w:jc w:val="both"/>
        <w:rPr>
          <w:rFonts w:ascii="Century Gothic" w:hAnsi="Century Gothic"/>
          <w:b/>
          <w:bCs/>
        </w:rPr>
      </w:pPr>
      <w:r w:rsidRPr="0045388B">
        <w:rPr>
          <w:rFonts w:ascii="Century Gothic" w:hAnsi="Century Gothic"/>
        </w:rPr>
        <w:t>Na podlagi</w:t>
      </w:r>
      <w:r w:rsidR="00F7007E">
        <w:rPr>
          <w:rFonts w:ascii="Century Gothic" w:hAnsi="Century Gothic"/>
        </w:rPr>
        <w:t xml:space="preserve"> 44.b</w:t>
      </w:r>
      <w:r w:rsidRPr="0045388B">
        <w:rPr>
          <w:rFonts w:ascii="Century Gothic" w:hAnsi="Century Gothic"/>
        </w:rPr>
        <w:t xml:space="preserve"> člena</w:t>
      </w:r>
      <w:r w:rsidR="00F7007E">
        <w:rPr>
          <w:rFonts w:ascii="Century Gothic" w:hAnsi="Century Gothic"/>
        </w:rPr>
        <w:t xml:space="preserve"> Zakona o zdravstveni dejavnosti </w:t>
      </w:r>
      <w:r w:rsidR="00F7007E" w:rsidRPr="00F7007E">
        <w:rPr>
          <w:rFonts w:ascii="Century Gothic" w:hAnsi="Century Gothic"/>
        </w:rPr>
        <w:t xml:space="preserve">(Uradni list RS, št. 23/05 – uradno prečiščeno besedilo, 15/08 – </w:t>
      </w:r>
      <w:proofErr w:type="spellStart"/>
      <w:r w:rsidR="00F7007E" w:rsidRPr="00F7007E">
        <w:rPr>
          <w:rFonts w:ascii="Century Gothic" w:hAnsi="Century Gothic"/>
        </w:rPr>
        <w:t>ZPacP</w:t>
      </w:r>
      <w:proofErr w:type="spellEnd"/>
      <w:r w:rsidR="00F7007E" w:rsidRPr="00F7007E">
        <w:rPr>
          <w:rFonts w:ascii="Century Gothic" w:hAnsi="Century Gothic"/>
        </w:rPr>
        <w:t xml:space="preserve">, 23/08, 58/08 – ZZdrS-E, 77/08 – </w:t>
      </w:r>
      <w:proofErr w:type="spellStart"/>
      <w:r w:rsidR="00F7007E" w:rsidRPr="00F7007E">
        <w:rPr>
          <w:rFonts w:ascii="Century Gothic" w:hAnsi="Century Gothic"/>
        </w:rPr>
        <w:t>ZDZdr</w:t>
      </w:r>
      <w:proofErr w:type="spellEnd"/>
      <w:r w:rsidR="00F7007E" w:rsidRPr="00F7007E">
        <w:rPr>
          <w:rFonts w:ascii="Century Gothic" w:hAnsi="Century Gothic"/>
        </w:rPr>
        <w:t xml:space="preserve">, 40/12 – ZUJF, 14/13, 88/16 – </w:t>
      </w:r>
      <w:proofErr w:type="spellStart"/>
      <w:r w:rsidR="00F7007E" w:rsidRPr="00F7007E">
        <w:rPr>
          <w:rFonts w:ascii="Century Gothic" w:hAnsi="Century Gothic"/>
        </w:rPr>
        <w:t>ZdZPZD</w:t>
      </w:r>
      <w:proofErr w:type="spellEnd"/>
      <w:r w:rsidR="00F7007E" w:rsidRPr="00F7007E">
        <w:rPr>
          <w:rFonts w:ascii="Century Gothic" w:hAnsi="Century Gothic"/>
        </w:rPr>
        <w:t xml:space="preserve">, 64/17, 1/19 – </w:t>
      </w:r>
      <w:proofErr w:type="spellStart"/>
      <w:r w:rsidR="00F7007E" w:rsidRPr="00F7007E">
        <w:rPr>
          <w:rFonts w:ascii="Century Gothic" w:hAnsi="Century Gothic"/>
        </w:rPr>
        <w:t>odl</w:t>
      </w:r>
      <w:proofErr w:type="spellEnd"/>
      <w:r w:rsidR="00F7007E" w:rsidRPr="00F7007E">
        <w:rPr>
          <w:rFonts w:ascii="Century Gothic" w:hAnsi="Century Gothic"/>
        </w:rPr>
        <w:t xml:space="preserve">. US, 73/19, 82/20, 152/20 – ZZUOOP, 203/20 – ZIUPOPDVE, 112/21 – ZNUPZ, 196/21 – </w:t>
      </w:r>
      <w:proofErr w:type="spellStart"/>
      <w:r w:rsidR="00F7007E" w:rsidRPr="00F7007E">
        <w:rPr>
          <w:rFonts w:ascii="Century Gothic" w:hAnsi="Century Gothic"/>
        </w:rPr>
        <w:t>ZDOsk</w:t>
      </w:r>
      <w:proofErr w:type="spellEnd"/>
      <w:r w:rsidR="00F7007E" w:rsidRPr="00F7007E">
        <w:rPr>
          <w:rFonts w:ascii="Century Gothic" w:hAnsi="Century Gothic"/>
        </w:rPr>
        <w:t xml:space="preserve">, 100/22 – ZNUZSZS, 132/22 – </w:t>
      </w:r>
      <w:proofErr w:type="spellStart"/>
      <w:r w:rsidR="00F7007E" w:rsidRPr="00F7007E">
        <w:rPr>
          <w:rFonts w:ascii="Century Gothic" w:hAnsi="Century Gothic"/>
        </w:rPr>
        <w:t>odl</w:t>
      </w:r>
      <w:proofErr w:type="spellEnd"/>
      <w:r w:rsidR="00F7007E" w:rsidRPr="00F7007E">
        <w:rPr>
          <w:rFonts w:ascii="Century Gothic" w:hAnsi="Century Gothic"/>
        </w:rPr>
        <w:t xml:space="preserve">. US, 141/22 – ZNUNBZ, 14/23 – </w:t>
      </w:r>
      <w:proofErr w:type="spellStart"/>
      <w:r w:rsidR="00F7007E" w:rsidRPr="00F7007E">
        <w:rPr>
          <w:rFonts w:ascii="Century Gothic" w:hAnsi="Century Gothic"/>
        </w:rPr>
        <w:t>odl</w:t>
      </w:r>
      <w:proofErr w:type="spellEnd"/>
      <w:r w:rsidR="00F7007E" w:rsidRPr="00F7007E">
        <w:rPr>
          <w:rFonts w:ascii="Century Gothic" w:hAnsi="Century Gothic"/>
        </w:rPr>
        <w:t>. US, 84/23 – ZDOsk-1, 102/24 – ZZKZ in 112/24 – ZDIUZDZ)</w:t>
      </w:r>
      <w:r w:rsidRPr="0045388B">
        <w:rPr>
          <w:rFonts w:ascii="Century Gothic" w:hAnsi="Century Gothic"/>
        </w:rPr>
        <w:t xml:space="preserve"> ter Odlok</w:t>
      </w:r>
      <w:r w:rsidR="003906DB">
        <w:rPr>
          <w:rFonts w:ascii="Century Gothic" w:hAnsi="Century Gothic"/>
        </w:rPr>
        <w:t xml:space="preserve">a o </w:t>
      </w:r>
      <w:r w:rsidR="003906DB" w:rsidRPr="003906DB">
        <w:rPr>
          <w:rFonts w:ascii="Century Gothic" w:hAnsi="Century Gothic"/>
        </w:rPr>
        <w:t xml:space="preserve"> podelitvi koncesije za opravljanje javne službe v osnovni zdravstveni dejavnosti v Občini Kranjska Gora na področju splošne medicine v Domu starejših občanov MAVIDA DOMOVI, </w:t>
      </w:r>
      <w:proofErr w:type="spellStart"/>
      <w:r w:rsidR="003906DB" w:rsidRPr="003906DB">
        <w:rPr>
          <w:rFonts w:ascii="Century Gothic" w:hAnsi="Century Gothic"/>
        </w:rPr>
        <w:t>d.o.o</w:t>
      </w:r>
      <w:proofErr w:type="spellEnd"/>
      <w:r w:rsidR="003906DB" w:rsidRPr="003906DB">
        <w:rPr>
          <w:rFonts w:ascii="Century Gothic" w:hAnsi="Century Gothic"/>
        </w:rPr>
        <w:t xml:space="preserve">., Podružnica Kranjska Gora </w:t>
      </w:r>
      <w:r w:rsidR="003906DB">
        <w:rPr>
          <w:rFonts w:ascii="Century Gothic" w:hAnsi="Century Gothic"/>
        </w:rPr>
        <w:t xml:space="preserve">(Uradni list RS, št. 1/2025) </w:t>
      </w:r>
      <w:r w:rsidRPr="0045388B">
        <w:rPr>
          <w:rFonts w:ascii="Century Gothic" w:hAnsi="Century Gothic"/>
        </w:rPr>
        <w:t xml:space="preserve">Občina </w:t>
      </w:r>
      <w:r w:rsidR="00F7007E">
        <w:rPr>
          <w:rFonts w:ascii="Century Gothic" w:hAnsi="Century Gothic"/>
        </w:rPr>
        <w:t>Kranjska Gora</w:t>
      </w:r>
      <w:r w:rsidRPr="0045388B">
        <w:rPr>
          <w:rFonts w:ascii="Century Gothic" w:hAnsi="Century Gothic"/>
        </w:rPr>
        <w:t xml:space="preserve"> objav</w:t>
      </w:r>
      <w:r w:rsidR="00266747">
        <w:rPr>
          <w:rFonts w:ascii="Century Gothic" w:hAnsi="Century Gothic"/>
        </w:rPr>
        <w:t>lja</w:t>
      </w:r>
      <w:r w:rsidRPr="0045388B">
        <w:rPr>
          <w:rFonts w:ascii="Century Gothic" w:hAnsi="Century Gothic"/>
        </w:rPr>
        <w:t xml:space="preserve"> </w:t>
      </w:r>
      <w:r w:rsidR="00266D7F">
        <w:rPr>
          <w:rFonts w:ascii="Century Gothic" w:hAnsi="Century Gothic"/>
        </w:rPr>
        <w:t>»</w:t>
      </w:r>
      <w:r w:rsidR="00037AA0" w:rsidRPr="00037AA0">
        <w:rPr>
          <w:rFonts w:ascii="Century Gothic" w:hAnsi="Century Gothic"/>
        </w:rPr>
        <w:t xml:space="preserve">JAVNI RAZPIS ZA PODELITEV KONCESIJE ZA OPRAVLJANJE JAVNE SLUŽBE V </w:t>
      </w:r>
      <w:r w:rsidR="00037AA0" w:rsidRPr="00037AA0">
        <w:rPr>
          <w:rFonts w:ascii="Century Gothic" w:hAnsi="Century Gothic"/>
        </w:rPr>
        <w:lastRenderedPageBreak/>
        <w:t>OSNOVNI ZDRAVSTVENI DEJAVNSOTI NA PODROČJU SPLOŠNE MEDICINE</w:t>
      </w:r>
      <w:r w:rsidR="00266D7F">
        <w:rPr>
          <w:rFonts w:ascii="Century Gothic" w:hAnsi="Century Gothic"/>
        </w:rPr>
        <w:t>«</w:t>
      </w:r>
      <w:r w:rsidRPr="0045388B">
        <w:rPr>
          <w:rFonts w:ascii="Century Gothic" w:hAnsi="Century Gothic"/>
        </w:rPr>
        <w:t>.</w:t>
      </w:r>
    </w:p>
    <w:p w14:paraId="1D670D26" w14:textId="77777777" w:rsidR="0045388B" w:rsidRPr="0045388B" w:rsidRDefault="0045388B" w:rsidP="0045388B">
      <w:pPr>
        <w:widowControl w:val="0"/>
        <w:spacing w:line="276" w:lineRule="auto"/>
        <w:ind w:left="284"/>
        <w:jc w:val="both"/>
        <w:rPr>
          <w:rFonts w:ascii="Century Gothic" w:hAnsi="Century Gothic"/>
        </w:rPr>
      </w:pPr>
    </w:p>
    <w:p w14:paraId="15703177" w14:textId="35A37352" w:rsidR="0045388B" w:rsidRPr="0045388B" w:rsidRDefault="0045388B" w:rsidP="0045388B">
      <w:pPr>
        <w:widowControl w:val="0"/>
        <w:spacing w:line="276" w:lineRule="auto"/>
        <w:ind w:left="284"/>
        <w:jc w:val="both"/>
        <w:rPr>
          <w:rFonts w:ascii="Century Gothic" w:hAnsi="Century Gothic"/>
        </w:rPr>
      </w:pPr>
      <w:r w:rsidRPr="0045388B">
        <w:rPr>
          <w:rFonts w:ascii="Century Gothic" w:hAnsi="Century Gothic"/>
        </w:rPr>
        <w:t>Kot ponudnik lahko na razpisu kandidira pravna ali fizična oseba, ki izpolnjuje pogoje po</w:t>
      </w:r>
      <w:r w:rsidR="00266D7F">
        <w:rPr>
          <w:rFonts w:ascii="Century Gothic" w:hAnsi="Century Gothic"/>
        </w:rPr>
        <w:t xml:space="preserve"> Odloku</w:t>
      </w:r>
      <w:r w:rsidR="003906DB">
        <w:rPr>
          <w:rFonts w:ascii="Century Gothic" w:hAnsi="Century Gothic"/>
        </w:rPr>
        <w:t xml:space="preserve"> in Zakonu o zdravstveni dejavnosti </w:t>
      </w:r>
      <w:r w:rsidRPr="0045388B">
        <w:rPr>
          <w:rFonts w:ascii="Century Gothic" w:hAnsi="Century Gothic"/>
        </w:rPr>
        <w:t>ter izpolnjuje pogoje, navedene v nadaljevanju te razpisne dokumentacije.</w:t>
      </w:r>
    </w:p>
    <w:p w14:paraId="0C2660B9" w14:textId="77777777" w:rsidR="0045388B" w:rsidRPr="0045388B" w:rsidRDefault="0045388B" w:rsidP="0045388B">
      <w:pPr>
        <w:widowControl w:val="0"/>
        <w:spacing w:line="276" w:lineRule="auto"/>
        <w:ind w:left="284"/>
        <w:jc w:val="both"/>
        <w:rPr>
          <w:rFonts w:ascii="Century Gothic" w:hAnsi="Century Gothic"/>
        </w:rPr>
      </w:pPr>
    </w:p>
    <w:p w14:paraId="37595F6A" w14:textId="62BA4E28" w:rsidR="0045388B" w:rsidRPr="0045388B" w:rsidRDefault="00266D7F" w:rsidP="0045388B">
      <w:pPr>
        <w:widowControl w:val="0"/>
        <w:spacing w:line="276" w:lineRule="auto"/>
        <w:ind w:left="284"/>
        <w:jc w:val="both"/>
        <w:rPr>
          <w:rFonts w:ascii="Century Gothic" w:hAnsi="Century Gothic"/>
        </w:rPr>
      </w:pPr>
      <w:proofErr w:type="spellStart"/>
      <w:r>
        <w:rPr>
          <w:rFonts w:ascii="Century Gothic" w:hAnsi="Century Gothic"/>
        </w:rPr>
        <w:t>K</w:t>
      </w:r>
      <w:r w:rsidR="0045388B" w:rsidRPr="0045388B">
        <w:rPr>
          <w:rFonts w:ascii="Century Gothic" w:hAnsi="Century Gothic"/>
        </w:rPr>
        <w:t>oncedent</w:t>
      </w:r>
      <w:proofErr w:type="spellEnd"/>
      <w:r w:rsidR="0045388B" w:rsidRPr="0045388B">
        <w:rPr>
          <w:rFonts w:ascii="Century Gothic" w:hAnsi="Century Gothic"/>
        </w:rPr>
        <w:t xml:space="preserve"> bo na podlagi kriterijev in meril, določenih v javnem razpisu izbral najugodnejšega ponudnika.</w:t>
      </w:r>
    </w:p>
    <w:p w14:paraId="7AAE46E9" w14:textId="77777777" w:rsidR="0045388B" w:rsidRPr="0045388B" w:rsidRDefault="0045388B" w:rsidP="0045388B">
      <w:pPr>
        <w:widowControl w:val="0"/>
        <w:spacing w:line="276" w:lineRule="auto"/>
        <w:ind w:left="284"/>
        <w:jc w:val="both"/>
        <w:rPr>
          <w:rFonts w:ascii="Century Gothic" w:hAnsi="Century Gothic"/>
        </w:rPr>
      </w:pPr>
    </w:p>
    <w:p w14:paraId="39231B15" w14:textId="7507A1D1" w:rsidR="0045388B" w:rsidRDefault="00266747" w:rsidP="0045388B">
      <w:pPr>
        <w:widowControl w:val="0"/>
        <w:spacing w:line="276" w:lineRule="auto"/>
        <w:ind w:left="284"/>
        <w:jc w:val="both"/>
        <w:rPr>
          <w:rFonts w:ascii="Century Gothic" w:hAnsi="Century Gothic"/>
        </w:rPr>
      </w:pPr>
      <w:r>
        <w:rPr>
          <w:rFonts w:ascii="Century Gothic" w:hAnsi="Century Gothic"/>
        </w:rPr>
        <w:t xml:space="preserve">Glede </w:t>
      </w:r>
      <w:r w:rsidR="00266D7F">
        <w:rPr>
          <w:rFonts w:ascii="Century Gothic" w:hAnsi="Century Gothic"/>
        </w:rPr>
        <w:t xml:space="preserve">pojasnjevanja in </w:t>
      </w:r>
      <w:r>
        <w:rPr>
          <w:rFonts w:ascii="Century Gothic" w:hAnsi="Century Gothic"/>
        </w:rPr>
        <w:t>dopolnjevanja ponudb</w:t>
      </w:r>
      <w:r w:rsidR="00266D7F">
        <w:rPr>
          <w:rFonts w:ascii="Century Gothic" w:hAnsi="Century Gothic"/>
        </w:rPr>
        <w:t xml:space="preserve"> ter drugih postopkovnih pravil izvedbe javnega razpisa</w:t>
      </w:r>
      <w:r>
        <w:rPr>
          <w:rFonts w:ascii="Century Gothic" w:hAnsi="Century Gothic"/>
        </w:rPr>
        <w:t xml:space="preserve"> se smiselno uporabljajo določbe Zakona o javnem naročanju (</w:t>
      </w:r>
      <w:r w:rsidRPr="00266747">
        <w:rPr>
          <w:rFonts w:ascii="Century Gothic" w:hAnsi="Century Gothic"/>
        </w:rPr>
        <w:t xml:space="preserve">Uradni list RS, št. 91/15, 14/18, 121/21, 10/22, 74/22 – </w:t>
      </w:r>
      <w:proofErr w:type="spellStart"/>
      <w:r w:rsidRPr="00266747">
        <w:rPr>
          <w:rFonts w:ascii="Century Gothic" w:hAnsi="Century Gothic"/>
        </w:rPr>
        <w:t>odl</w:t>
      </w:r>
      <w:proofErr w:type="spellEnd"/>
      <w:r w:rsidRPr="00266747">
        <w:rPr>
          <w:rFonts w:ascii="Century Gothic" w:hAnsi="Century Gothic"/>
        </w:rPr>
        <w:t>. US, 100/22 – ZNUZSZS, 28/23 in 88/23 – ZOPNN-F</w:t>
      </w:r>
      <w:r>
        <w:rPr>
          <w:rFonts w:ascii="Century Gothic" w:hAnsi="Century Gothic"/>
        </w:rPr>
        <w:t>; v nadaljevanju tudi ZJN-3).</w:t>
      </w:r>
    </w:p>
    <w:p w14:paraId="6D8B9789" w14:textId="77777777" w:rsidR="00084E50" w:rsidRDefault="00084E50" w:rsidP="00791BBF">
      <w:pPr>
        <w:widowControl w:val="0"/>
        <w:spacing w:line="276" w:lineRule="auto"/>
        <w:jc w:val="both"/>
        <w:rPr>
          <w:rFonts w:ascii="Century Gothic" w:hAnsi="Century Gothic"/>
        </w:rPr>
      </w:pPr>
    </w:p>
    <w:p w14:paraId="1F415AF5" w14:textId="04F9B93F" w:rsidR="00D94848" w:rsidRDefault="00D94848" w:rsidP="00084E5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rok za prejem p</w:t>
      </w:r>
      <w:r w:rsidR="00546208">
        <w:rPr>
          <w:rFonts w:ascii="Century Gothic" w:hAnsi="Century Gothic"/>
        </w:rPr>
        <w:t>ONUDB</w:t>
      </w:r>
    </w:p>
    <w:p w14:paraId="14959B01" w14:textId="77777777" w:rsidR="00266747" w:rsidRDefault="00266747" w:rsidP="00266747">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5F8ADE0F" w14:textId="2E11CBE6" w:rsidR="00546208" w:rsidRDefault="00546208" w:rsidP="00D94848">
      <w:pPr>
        <w:widowControl w:val="0"/>
        <w:spacing w:line="276" w:lineRule="auto"/>
        <w:ind w:left="284"/>
        <w:jc w:val="both"/>
        <w:rPr>
          <w:rFonts w:ascii="Century Gothic" w:hAnsi="Century Gothic"/>
        </w:rPr>
      </w:pPr>
      <w:r w:rsidRPr="00546208">
        <w:rPr>
          <w:rFonts w:ascii="Century Gothic" w:hAnsi="Century Gothic"/>
        </w:rPr>
        <w:t xml:space="preserve">Rok za oddajo </w:t>
      </w:r>
      <w:r>
        <w:rPr>
          <w:rFonts w:ascii="Century Gothic" w:hAnsi="Century Gothic"/>
        </w:rPr>
        <w:t xml:space="preserve">ponudb </w:t>
      </w:r>
      <w:r w:rsidRPr="000D6B98">
        <w:rPr>
          <w:rFonts w:ascii="Century Gothic" w:hAnsi="Century Gothic"/>
        </w:rPr>
        <w:t xml:space="preserve">je </w:t>
      </w:r>
      <w:r w:rsidR="00016DA7">
        <w:rPr>
          <w:rFonts w:ascii="Century Gothic" w:hAnsi="Century Gothic"/>
        </w:rPr>
        <w:t>10</w:t>
      </w:r>
      <w:r w:rsidR="00357226">
        <w:rPr>
          <w:rFonts w:ascii="Century Gothic" w:hAnsi="Century Gothic"/>
        </w:rPr>
        <w:t>.</w:t>
      </w:r>
      <w:r w:rsidR="00016DA7">
        <w:rPr>
          <w:rFonts w:ascii="Century Gothic" w:hAnsi="Century Gothic"/>
        </w:rPr>
        <w:t>10</w:t>
      </w:r>
      <w:r w:rsidR="00357226">
        <w:rPr>
          <w:rFonts w:ascii="Century Gothic" w:hAnsi="Century Gothic"/>
        </w:rPr>
        <w:t>.</w:t>
      </w:r>
      <w:r w:rsidR="00A326BE">
        <w:rPr>
          <w:rFonts w:ascii="Century Gothic" w:hAnsi="Century Gothic"/>
        </w:rPr>
        <w:t xml:space="preserve"> 2025</w:t>
      </w:r>
      <w:r w:rsidR="00F7007E">
        <w:rPr>
          <w:rFonts w:ascii="Century Gothic" w:hAnsi="Century Gothic"/>
        </w:rPr>
        <w:t xml:space="preserve"> </w:t>
      </w:r>
      <w:r w:rsidRPr="000D6B98">
        <w:rPr>
          <w:rFonts w:ascii="Century Gothic" w:hAnsi="Century Gothic"/>
        </w:rPr>
        <w:t xml:space="preserve">do </w:t>
      </w:r>
      <w:r w:rsidR="00266D7F" w:rsidRPr="000D6B98">
        <w:rPr>
          <w:rFonts w:ascii="Century Gothic" w:hAnsi="Century Gothic"/>
        </w:rPr>
        <w:t xml:space="preserve">12:00 </w:t>
      </w:r>
      <w:r w:rsidRPr="000D6B98">
        <w:rPr>
          <w:rFonts w:ascii="Century Gothic" w:hAnsi="Century Gothic"/>
        </w:rPr>
        <w:t>ure, ne</w:t>
      </w:r>
      <w:r w:rsidRPr="00546208">
        <w:rPr>
          <w:rFonts w:ascii="Century Gothic" w:hAnsi="Century Gothic"/>
        </w:rPr>
        <w:t xml:space="preserve"> glede na način oddaje </w:t>
      </w:r>
      <w:r>
        <w:rPr>
          <w:rFonts w:ascii="Century Gothic" w:hAnsi="Century Gothic"/>
        </w:rPr>
        <w:t>ponudb</w:t>
      </w:r>
      <w:r w:rsidRPr="00546208">
        <w:rPr>
          <w:rFonts w:ascii="Century Gothic" w:hAnsi="Century Gothic"/>
        </w:rPr>
        <w:t>.</w:t>
      </w:r>
    </w:p>
    <w:p w14:paraId="35C74582" w14:textId="77777777" w:rsidR="00546208" w:rsidRDefault="00546208" w:rsidP="00D94848">
      <w:pPr>
        <w:widowControl w:val="0"/>
        <w:spacing w:line="276" w:lineRule="auto"/>
        <w:ind w:left="284"/>
        <w:jc w:val="both"/>
        <w:rPr>
          <w:rFonts w:ascii="Century Gothic" w:hAnsi="Century Gothic"/>
        </w:rPr>
      </w:pPr>
    </w:p>
    <w:p w14:paraId="294B29F8" w14:textId="0A73A90E" w:rsidR="00D94848" w:rsidRPr="00D94848" w:rsidRDefault="00D94848" w:rsidP="00D94848">
      <w:pPr>
        <w:widowControl w:val="0"/>
        <w:spacing w:line="276" w:lineRule="auto"/>
        <w:ind w:left="284"/>
        <w:jc w:val="both"/>
        <w:rPr>
          <w:rFonts w:ascii="Century Gothic" w:hAnsi="Century Gothic"/>
        </w:rPr>
      </w:pPr>
      <w:r w:rsidRPr="00D94848">
        <w:rPr>
          <w:rFonts w:ascii="Century Gothic" w:hAnsi="Century Gothic"/>
        </w:rPr>
        <w:t xml:space="preserve">Rok za prejem </w:t>
      </w:r>
      <w:r w:rsidR="00546208">
        <w:rPr>
          <w:rFonts w:ascii="Century Gothic" w:hAnsi="Century Gothic"/>
        </w:rPr>
        <w:t xml:space="preserve">ponudb </w:t>
      </w:r>
      <w:r w:rsidRPr="00D94848">
        <w:rPr>
          <w:rFonts w:ascii="Century Gothic" w:hAnsi="Century Gothic"/>
        </w:rPr>
        <w:t xml:space="preserve">je določen </w:t>
      </w:r>
      <w:r w:rsidR="00546208">
        <w:rPr>
          <w:rFonts w:ascii="Century Gothic" w:hAnsi="Century Gothic"/>
        </w:rPr>
        <w:t xml:space="preserve">tudi </w:t>
      </w:r>
      <w:r w:rsidRPr="00D94848">
        <w:rPr>
          <w:rFonts w:ascii="Century Gothic" w:hAnsi="Century Gothic"/>
        </w:rPr>
        <w:t>v informacijskem sistemu »S-</w:t>
      </w:r>
      <w:proofErr w:type="spellStart"/>
      <w:r w:rsidRPr="00D94848">
        <w:rPr>
          <w:rFonts w:ascii="Century Gothic" w:hAnsi="Century Gothic"/>
        </w:rPr>
        <w:t>Procurement</w:t>
      </w:r>
      <w:proofErr w:type="spellEnd"/>
      <w:r w:rsidRPr="00D94848">
        <w:rPr>
          <w:rFonts w:ascii="Century Gothic" w:hAnsi="Century Gothic"/>
        </w:rPr>
        <w:t xml:space="preserve">« in na portalu javnih naročil. Po izteku roka oddaja </w:t>
      </w:r>
      <w:r w:rsidR="00546208">
        <w:rPr>
          <w:rFonts w:ascii="Century Gothic" w:hAnsi="Century Gothic"/>
        </w:rPr>
        <w:t xml:space="preserve">ponudba </w:t>
      </w:r>
      <w:r w:rsidRPr="00D94848">
        <w:rPr>
          <w:rFonts w:ascii="Century Gothic" w:hAnsi="Century Gothic"/>
        </w:rPr>
        <w:t>ni več mogoča.</w:t>
      </w:r>
    </w:p>
    <w:p w14:paraId="4395D514" w14:textId="77777777" w:rsidR="00D94848" w:rsidRDefault="00D94848" w:rsidP="00D9484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661C2CC4" w14:textId="1CC9BD34" w:rsidR="00D94848" w:rsidRDefault="00D94848" w:rsidP="00D9484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NAČIN ODDAJE p</w:t>
      </w:r>
      <w:r w:rsidR="000020B4">
        <w:rPr>
          <w:rFonts w:ascii="Century Gothic" w:hAnsi="Century Gothic"/>
        </w:rPr>
        <w:t>ONUDB</w:t>
      </w:r>
    </w:p>
    <w:p w14:paraId="61EE4680" w14:textId="44AAB907" w:rsidR="00D94848" w:rsidRPr="00D94848" w:rsidRDefault="00546208" w:rsidP="00D94848">
      <w:pPr>
        <w:widowControl w:val="0"/>
        <w:spacing w:line="276" w:lineRule="auto"/>
        <w:ind w:left="284"/>
        <w:jc w:val="both"/>
        <w:rPr>
          <w:rFonts w:ascii="Century Gothic" w:hAnsi="Century Gothic"/>
        </w:rPr>
      </w:pPr>
      <w:r>
        <w:rPr>
          <w:rFonts w:ascii="Century Gothic" w:hAnsi="Century Gothic"/>
        </w:rPr>
        <w:t>Ponudnik</w:t>
      </w:r>
      <w:r w:rsidR="00B30967">
        <w:rPr>
          <w:rFonts w:ascii="Century Gothic" w:hAnsi="Century Gothic"/>
        </w:rPr>
        <w:t>i</w:t>
      </w:r>
      <w:r w:rsidR="00D94848" w:rsidRPr="00D94848">
        <w:rPr>
          <w:rFonts w:ascii="Century Gothic" w:hAnsi="Century Gothic"/>
        </w:rPr>
        <w:t xml:space="preserve"> morajo </w:t>
      </w:r>
      <w:r w:rsidR="00B30967">
        <w:rPr>
          <w:rFonts w:ascii="Century Gothic" w:hAnsi="Century Gothic"/>
        </w:rPr>
        <w:t>p</w:t>
      </w:r>
      <w:r>
        <w:rPr>
          <w:rFonts w:ascii="Century Gothic" w:hAnsi="Century Gothic"/>
        </w:rPr>
        <w:t>onudbe</w:t>
      </w:r>
      <w:r w:rsidR="00D94848" w:rsidRPr="00D94848">
        <w:rPr>
          <w:rFonts w:ascii="Century Gothic" w:hAnsi="Century Gothic"/>
        </w:rPr>
        <w:t xml:space="preserve"> pripraviti in oddati v okviru informacijskega sistema »S-</w:t>
      </w:r>
      <w:proofErr w:type="spellStart"/>
      <w:r w:rsidR="00D94848" w:rsidRPr="00D94848">
        <w:rPr>
          <w:rFonts w:ascii="Century Gothic" w:hAnsi="Century Gothic"/>
        </w:rPr>
        <w:t>Procurement</w:t>
      </w:r>
      <w:proofErr w:type="spellEnd"/>
      <w:r w:rsidR="00D94848" w:rsidRPr="00D94848">
        <w:rPr>
          <w:rFonts w:ascii="Century Gothic" w:hAnsi="Century Gothic"/>
        </w:rPr>
        <w:t xml:space="preserve">« na spletnem naslovu </w:t>
      </w:r>
      <w:hyperlink r:id="rId8" w:history="1">
        <w:r w:rsidR="003A52A0" w:rsidRPr="00A66E46">
          <w:rPr>
            <w:rStyle w:val="Hiperpovezava"/>
            <w:rFonts w:ascii="Century Gothic" w:hAnsi="Century Gothic"/>
            <w:szCs w:val="24"/>
          </w:rPr>
          <w:t>http://www.s-procurement.si/</w:t>
        </w:r>
      </w:hyperlink>
      <w:r w:rsidR="00D94848" w:rsidRPr="00D94848">
        <w:rPr>
          <w:rFonts w:ascii="Century Gothic" w:hAnsi="Century Gothic"/>
        </w:rPr>
        <w:t>.</w:t>
      </w:r>
      <w:r w:rsidR="003A52A0">
        <w:rPr>
          <w:rFonts w:ascii="Century Gothic" w:hAnsi="Century Gothic"/>
        </w:rPr>
        <w:t xml:space="preserve"> Navodila za registracijo ponudnikov ter </w:t>
      </w:r>
      <w:r w:rsidR="006A01EB">
        <w:rPr>
          <w:rFonts w:ascii="Century Gothic" w:hAnsi="Century Gothic"/>
        </w:rPr>
        <w:t>N</w:t>
      </w:r>
      <w:r w:rsidR="003A52A0">
        <w:rPr>
          <w:rFonts w:ascii="Century Gothic" w:hAnsi="Century Gothic"/>
        </w:rPr>
        <w:t>avodila za oddajo ponudb so dostopn</w:t>
      </w:r>
      <w:r w:rsidR="006A01EB">
        <w:rPr>
          <w:rFonts w:ascii="Century Gothic" w:hAnsi="Century Gothic"/>
        </w:rPr>
        <w:t>a</w:t>
      </w:r>
      <w:r w:rsidR="003A52A0">
        <w:rPr>
          <w:rFonts w:ascii="Century Gothic" w:hAnsi="Century Gothic"/>
        </w:rPr>
        <w:t xml:space="preserve"> na spletni strani </w:t>
      </w:r>
      <w:hyperlink r:id="rId9" w:history="1">
        <w:r w:rsidR="003A52A0" w:rsidRPr="00A66E46">
          <w:rPr>
            <w:rStyle w:val="Hiperpovezava"/>
            <w:rFonts w:ascii="Century Gothic" w:hAnsi="Century Gothic"/>
            <w:szCs w:val="24"/>
          </w:rPr>
          <w:t>http://www.s-procurement.si</w:t>
        </w:r>
      </w:hyperlink>
      <w:r w:rsidR="003A52A0">
        <w:rPr>
          <w:rFonts w:ascii="Century Gothic" w:hAnsi="Century Gothic"/>
        </w:rPr>
        <w:t xml:space="preserve">. </w:t>
      </w:r>
    </w:p>
    <w:p w14:paraId="0D137A8A" w14:textId="77777777" w:rsidR="00D94848" w:rsidRPr="00D94848" w:rsidRDefault="00D94848" w:rsidP="00D94848">
      <w:pPr>
        <w:widowControl w:val="0"/>
        <w:spacing w:line="276" w:lineRule="auto"/>
        <w:ind w:left="284"/>
        <w:jc w:val="both"/>
        <w:rPr>
          <w:rFonts w:ascii="Century Gothic" w:hAnsi="Century Gothic"/>
        </w:rPr>
      </w:pPr>
    </w:p>
    <w:p w14:paraId="3F50B209" w14:textId="6A37F6D3" w:rsidR="00D94848" w:rsidRPr="00D94848" w:rsidRDefault="00D94848" w:rsidP="00D94848">
      <w:pPr>
        <w:widowControl w:val="0"/>
        <w:spacing w:line="276" w:lineRule="auto"/>
        <w:ind w:left="284"/>
        <w:jc w:val="both"/>
        <w:rPr>
          <w:rFonts w:ascii="Century Gothic" w:hAnsi="Century Gothic"/>
        </w:rPr>
      </w:pPr>
      <w:r w:rsidRPr="00D94848">
        <w:rPr>
          <w:rFonts w:ascii="Century Gothic" w:hAnsi="Century Gothic"/>
        </w:rPr>
        <w:t xml:space="preserve">Za oddajo in podpis </w:t>
      </w:r>
      <w:r w:rsidR="003A52A0">
        <w:rPr>
          <w:rFonts w:ascii="Century Gothic" w:hAnsi="Century Gothic"/>
        </w:rPr>
        <w:t>p</w:t>
      </w:r>
      <w:r w:rsidR="00546208">
        <w:rPr>
          <w:rFonts w:ascii="Century Gothic" w:hAnsi="Century Gothic"/>
        </w:rPr>
        <w:t>onudb</w:t>
      </w:r>
      <w:r w:rsidR="003A52A0">
        <w:rPr>
          <w:rFonts w:ascii="Century Gothic" w:hAnsi="Century Gothic"/>
        </w:rPr>
        <w:t>e</w:t>
      </w:r>
      <w:r w:rsidRPr="00D94848">
        <w:rPr>
          <w:rFonts w:ascii="Century Gothic" w:hAnsi="Century Gothic"/>
        </w:rPr>
        <w:t xml:space="preserve"> je zahtevano eno od s strani kvalificiranega overitelja izdano digitalno potrdilo: SIGEN-CA (www.sigen-ca.si), POŠTA®CA (postarca.posta.si), </w:t>
      </w:r>
      <w:r w:rsidR="003A52A0" w:rsidRPr="00D94848">
        <w:rPr>
          <w:rFonts w:ascii="Century Gothic" w:hAnsi="Century Gothic"/>
        </w:rPr>
        <w:t>AC NLB (</w:t>
      </w:r>
      <w:r w:rsidR="003A52A0" w:rsidRPr="003A52A0">
        <w:rPr>
          <w:rFonts w:ascii="Century Gothic" w:hAnsi="Century Gothic"/>
          <w:u w:color="A9C938"/>
        </w:rPr>
        <w:t>www.nlb.si</w:t>
      </w:r>
      <w:r w:rsidR="003A52A0" w:rsidRPr="00D94848">
        <w:rPr>
          <w:rFonts w:ascii="Century Gothic" w:hAnsi="Century Gothic"/>
        </w:rPr>
        <w:t>)</w:t>
      </w:r>
      <w:r w:rsidR="003A52A0">
        <w:rPr>
          <w:rFonts w:ascii="Century Gothic" w:hAnsi="Century Gothic"/>
        </w:rPr>
        <w:t xml:space="preserve">, </w:t>
      </w:r>
      <w:r w:rsidRPr="00D94848">
        <w:rPr>
          <w:rFonts w:ascii="Century Gothic" w:hAnsi="Century Gothic"/>
        </w:rPr>
        <w:t>HALCOM-CA (www.halcom.si).</w:t>
      </w:r>
    </w:p>
    <w:p w14:paraId="15CADC10" w14:textId="77777777" w:rsidR="00D94848" w:rsidRPr="00D94848" w:rsidRDefault="00D94848" w:rsidP="00D94848">
      <w:pPr>
        <w:widowControl w:val="0"/>
        <w:spacing w:line="276" w:lineRule="auto"/>
        <w:ind w:left="284"/>
        <w:jc w:val="both"/>
        <w:rPr>
          <w:rFonts w:ascii="Century Gothic" w:hAnsi="Century Gothic"/>
        </w:rPr>
      </w:pPr>
    </w:p>
    <w:p w14:paraId="22690EA8" w14:textId="7941E7B0" w:rsidR="00D94848" w:rsidRDefault="00546208" w:rsidP="00D94848">
      <w:pPr>
        <w:widowControl w:val="0"/>
        <w:spacing w:line="276" w:lineRule="auto"/>
        <w:ind w:left="284"/>
        <w:jc w:val="both"/>
        <w:rPr>
          <w:rFonts w:ascii="Century Gothic" w:hAnsi="Century Gothic"/>
        </w:rPr>
      </w:pPr>
      <w:r>
        <w:rPr>
          <w:rFonts w:ascii="Century Gothic" w:hAnsi="Century Gothic"/>
        </w:rPr>
        <w:t xml:space="preserve">Ponudba </w:t>
      </w:r>
      <w:r w:rsidR="003A52A0">
        <w:rPr>
          <w:rFonts w:ascii="Century Gothic" w:hAnsi="Century Gothic"/>
        </w:rPr>
        <w:t>se v informacijskem sistemu S-</w:t>
      </w:r>
      <w:proofErr w:type="spellStart"/>
      <w:r w:rsidR="003A52A0">
        <w:rPr>
          <w:rFonts w:ascii="Century Gothic" w:hAnsi="Century Gothic"/>
        </w:rPr>
        <w:t>Procurement</w:t>
      </w:r>
      <w:proofErr w:type="spellEnd"/>
      <w:r w:rsidR="003A52A0">
        <w:rPr>
          <w:rFonts w:ascii="Century Gothic" w:hAnsi="Century Gothic"/>
        </w:rPr>
        <w:t xml:space="preserve"> šteje za oddano, ko ji je dodeljen status: »Ponudba oddana«</w:t>
      </w:r>
      <w:r w:rsidR="006A01EB">
        <w:rPr>
          <w:rFonts w:ascii="Century Gothic" w:hAnsi="Century Gothic"/>
        </w:rPr>
        <w:t xml:space="preserve"> ali »Šifrirana in oddana«</w:t>
      </w:r>
      <w:r w:rsidR="003A52A0">
        <w:rPr>
          <w:rFonts w:ascii="Century Gothic" w:hAnsi="Century Gothic"/>
        </w:rPr>
        <w:t xml:space="preserve">. </w:t>
      </w:r>
      <w:r w:rsidR="00D94848" w:rsidRPr="00D94848">
        <w:rPr>
          <w:rFonts w:ascii="Century Gothic" w:hAnsi="Century Gothic"/>
        </w:rPr>
        <w:t>Ponudnik lahko do roka za oddajo ponudb svojo ponudbo umakne ali spremeni. Če ponudnik v informacijskem sistemu »S-</w:t>
      </w:r>
      <w:proofErr w:type="spellStart"/>
      <w:r w:rsidR="00D94848" w:rsidRPr="00D94848">
        <w:rPr>
          <w:rFonts w:ascii="Century Gothic" w:hAnsi="Century Gothic"/>
        </w:rPr>
        <w:t>Procurement</w:t>
      </w:r>
      <w:proofErr w:type="spellEnd"/>
      <w:r w:rsidR="00D94848" w:rsidRPr="00D94848">
        <w:rPr>
          <w:rFonts w:ascii="Century Gothic" w:hAnsi="Century Gothic"/>
        </w:rPr>
        <w:t>« svojo ponudbo umakne, se šteje, da ponudba ni bila oddana. Če ponudnik svojo ponudbo v informacijskem sistemu »S-</w:t>
      </w:r>
      <w:proofErr w:type="spellStart"/>
      <w:r w:rsidR="00D94848" w:rsidRPr="00D94848">
        <w:rPr>
          <w:rFonts w:ascii="Century Gothic" w:hAnsi="Century Gothic"/>
        </w:rPr>
        <w:t>Procurement</w:t>
      </w:r>
      <w:proofErr w:type="spellEnd"/>
      <w:r w:rsidR="00D94848" w:rsidRPr="00D94848">
        <w:rPr>
          <w:rFonts w:ascii="Century Gothic" w:hAnsi="Century Gothic"/>
        </w:rPr>
        <w:t xml:space="preserve">« spremeni, je </w:t>
      </w:r>
      <w:proofErr w:type="spellStart"/>
      <w:r w:rsidR="00AA791E">
        <w:rPr>
          <w:rFonts w:ascii="Century Gothic" w:hAnsi="Century Gothic"/>
        </w:rPr>
        <w:t>koncedentu</w:t>
      </w:r>
      <w:proofErr w:type="spellEnd"/>
      <w:r w:rsidR="00D94848" w:rsidRPr="00D94848">
        <w:rPr>
          <w:rFonts w:ascii="Century Gothic" w:hAnsi="Century Gothic"/>
        </w:rPr>
        <w:t xml:space="preserve"> dostopna spremenjena ponudba. </w:t>
      </w:r>
    </w:p>
    <w:p w14:paraId="33640964" w14:textId="77777777" w:rsidR="006A01EB" w:rsidRPr="00D94848" w:rsidRDefault="006A01EB" w:rsidP="00D94848">
      <w:pPr>
        <w:widowControl w:val="0"/>
        <w:spacing w:line="276" w:lineRule="auto"/>
        <w:ind w:left="284"/>
        <w:jc w:val="both"/>
        <w:rPr>
          <w:rFonts w:ascii="Century Gothic" w:hAnsi="Century Gothic"/>
        </w:rPr>
      </w:pPr>
    </w:p>
    <w:p w14:paraId="1FC90A50" w14:textId="77777777" w:rsidR="006A01EB" w:rsidRPr="00855C43" w:rsidRDefault="006A01EB" w:rsidP="006A01E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ZAHTEVE ZA DODATNA POJASNILA</w:t>
      </w:r>
    </w:p>
    <w:p w14:paraId="7E9D4F63" w14:textId="6AC95BD6" w:rsidR="006A01EB" w:rsidRPr="00D94848" w:rsidRDefault="00546208" w:rsidP="006A01EB">
      <w:pPr>
        <w:widowControl w:val="0"/>
        <w:spacing w:line="276" w:lineRule="auto"/>
        <w:ind w:left="284"/>
        <w:jc w:val="both"/>
        <w:rPr>
          <w:rFonts w:ascii="Century Gothic" w:hAnsi="Century Gothic"/>
        </w:rPr>
      </w:pPr>
      <w:r>
        <w:rPr>
          <w:rFonts w:ascii="Century Gothic" w:hAnsi="Century Gothic"/>
        </w:rPr>
        <w:t>Ponudniki</w:t>
      </w:r>
      <w:r w:rsidR="006A01EB">
        <w:rPr>
          <w:rFonts w:ascii="Century Gothic" w:hAnsi="Century Gothic"/>
        </w:rPr>
        <w:t xml:space="preserve"> </w:t>
      </w:r>
      <w:r w:rsidR="006A01EB" w:rsidRPr="00D94848">
        <w:rPr>
          <w:rFonts w:ascii="Century Gothic" w:hAnsi="Century Gothic"/>
        </w:rPr>
        <w:t xml:space="preserve">lahko zahteve za dodatna pojasnila dokumentacije v zvezi z </w:t>
      </w:r>
      <w:r>
        <w:rPr>
          <w:rFonts w:ascii="Century Gothic" w:hAnsi="Century Gothic"/>
        </w:rPr>
        <w:t xml:space="preserve">javnim razpisom </w:t>
      </w:r>
      <w:r w:rsidR="006A01EB" w:rsidRPr="00D94848">
        <w:rPr>
          <w:rFonts w:ascii="Century Gothic" w:hAnsi="Century Gothic"/>
        </w:rPr>
        <w:t xml:space="preserve">posredujejo </w:t>
      </w:r>
      <w:proofErr w:type="spellStart"/>
      <w:r w:rsidR="006A01EB">
        <w:rPr>
          <w:rFonts w:ascii="Century Gothic" w:hAnsi="Century Gothic"/>
        </w:rPr>
        <w:t>koncedentu</w:t>
      </w:r>
      <w:proofErr w:type="spellEnd"/>
      <w:r w:rsidR="006A01EB" w:rsidRPr="00D94848">
        <w:rPr>
          <w:rFonts w:ascii="Century Gothic" w:hAnsi="Century Gothic"/>
        </w:rPr>
        <w:t xml:space="preserve"> preko funkcionalnosti »Pojasnila« v informacijskem sistemu »S-</w:t>
      </w:r>
      <w:proofErr w:type="spellStart"/>
      <w:r w:rsidR="006A01EB" w:rsidRPr="00D94848">
        <w:rPr>
          <w:rFonts w:ascii="Century Gothic" w:hAnsi="Century Gothic"/>
        </w:rPr>
        <w:t>Procurement</w:t>
      </w:r>
      <w:proofErr w:type="spellEnd"/>
      <w:r w:rsidR="006A01EB" w:rsidRPr="00D94848">
        <w:rPr>
          <w:rFonts w:ascii="Century Gothic" w:hAnsi="Century Gothic"/>
        </w:rPr>
        <w:t xml:space="preserve">« dostopnem preko spletnega naslova http://www.s-procurement.si/, pri objavi predmetnega </w:t>
      </w:r>
      <w:r w:rsidR="006A01EB">
        <w:rPr>
          <w:rFonts w:ascii="Century Gothic" w:hAnsi="Century Gothic"/>
        </w:rPr>
        <w:t>RAZPISA</w:t>
      </w:r>
      <w:r w:rsidR="006A01EB" w:rsidRPr="00D94848">
        <w:rPr>
          <w:rFonts w:ascii="Century Gothic" w:hAnsi="Century Gothic"/>
        </w:rPr>
        <w:t xml:space="preserve"> ali preko portala javnih naročil. </w:t>
      </w:r>
    </w:p>
    <w:p w14:paraId="73FB8F3C" w14:textId="77777777" w:rsidR="006A01EB" w:rsidRPr="00D94848" w:rsidRDefault="006A01EB" w:rsidP="006A01EB">
      <w:pPr>
        <w:widowControl w:val="0"/>
        <w:spacing w:line="276" w:lineRule="auto"/>
        <w:ind w:left="284"/>
        <w:jc w:val="both"/>
        <w:rPr>
          <w:rFonts w:ascii="Century Gothic" w:hAnsi="Century Gothic"/>
        </w:rPr>
      </w:pPr>
    </w:p>
    <w:p w14:paraId="14B2DDD2" w14:textId="77777777" w:rsidR="006A01EB" w:rsidRPr="00D94848" w:rsidRDefault="006A01EB" w:rsidP="006A01EB">
      <w:pPr>
        <w:widowControl w:val="0"/>
        <w:spacing w:line="276" w:lineRule="auto"/>
        <w:ind w:left="284"/>
        <w:jc w:val="both"/>
        <w:rPr>
          <w:rFonts w:ascii="Century Gothic" w:hAnsi="Century Gothic"/>
        </w:rPr>
      </w:pPr>
      <w:r w:rsidRPr="00D94848">
        <w:rPr>
          <w:rFonts w:ascii="Century Gothic" w:hAnsi="Century Gothic"/>
        </w:rPr>
        <w:t>Zahteve za dodatna pojasnila je treba posredovati najkasneje do roka določenega v informacijskem sistemu »S-</w:t>
      </w:r>
      <w:proofErr w:type="spellStart"/>
      <w:r w:rsidRPr="00D94848">
        <w:rPr>
          <w:rFonts w:ascii="Century Gothic" w:hAnsi="Century Gothic"/>
        </w:rPr>
        <w:t>Procurement</w:t>
      </w:r>
      <w:proofErr w:type="spellEnd"/>
      <w:r w:rsidRPr="00D94848">
        <w:rPr>
          <w:rFonts w:ascii="Century Gothic" w:hAnsi="Century Gothic"/>
        </w:rPr>
        <w:t xml:space="preserve">« oz. na portalu javnih naročil. </w:t>
      </w:r>
    </w:p>
    <w:p w14:paraId="2CF47FDB" w14:textId="77777777" w:rsidR="006A01EB" w:rsidRPr="00D94848" w:rsidRDefault="006A01EB" w:rsidP="006A01EB">
      <w:pPr>
        <w:widowControl w:val="0"/>
        <w:spacing w:line="276" w:lineRule="auto"/>
        <w:ind w:left="284"/>
        <w:jc w:val="both"/>
        <w:rPr>
          <w:rFonts w:ascii="Century Gothic" w:hAnsi="Century Gothic"/>
        </w:rPr>
      </w:pPr>
    </w:p>
    <w:p w14:paraId="3AD9C1BC" w14:textId="3C4F4A70" w:rsidR="006A01EB" w:rsidRDefault="006A01EB" w:rsidP="006A01EB">
      <w:pPr>
        <w:widowControl w:val="0"/>
        <w:spacing w:line="276" w:lineRule="auto"/>
        <w:ind w:left="284"/>
        <w:jc w:val="both"/>
        <w:rPr>
          <w:rFonts w:ascii="Century Gothic" w:hAnsi="Century Gothic"/>
        </w:rPr>
      </w:pPr>
      <w:proofErr w:type="spellStart"/>
      <w:r>
        <w:rPr>
          <w:rFonts w:ascii="Century Gothic" w:hAnsi="Century Gothic"/>
        </w:rPr>
        <w:t>Koncedent</w:t>
      </w:r>
      <w:proofErr w:type="spellEnd"/>
      <w:r w:rsidRPr="00D94848">
        <w:rPr>
          <w:rFonts w:ascii="Century Gothic" w:hAnsi="Century Gothic"/>
        </w:rPr>
        <w:t xml:space="preserve"> bo na prejete zahteve za pojasnila odgovoril v okviru funkcionalnosti »Pojasnila« informacijskega sistema »S-</w:t>
      </w:r>
      <w:proofErr w:type="spellStart"/>
      <w:r w:rsidRPr="00D94848">
        <w:rPr>
          <w:rFonts w:ascii="Century Gothic" w:hAnsi="Century Gothic"/>
        </w:rPr>
        <w:t>Procurement</w:t>
      </w:r>
      <w:proofErr w:type="spellEnd"/>
      <w:r w:rsidRPr="00D94848">
        <w:rPr>
          <w:rFonts w:ascii="Century Gothic" w:hAnsi="Century Gothic"/>
        </w:rPr>
        <w:t>« in na portalu javnih naročil. Podana pojasnila bodo na voljo vsem</w:t>
      </w:r>
      <w:r w:rsidR="000020B4">
        <w:rPr>
          <w:rFonts w:ascii="Century Gothic" w:hAnsi="Century Gothic"/>
        </w:rPr>
        <w:t xml:space="preserve"> ponudnikom</w:t>
      </w:r>
      <w:r w:rsidRPr="00D94848">
        <w:rPr>
          <w:rFonts w:ascii="Century Gothic" w:hAnsi="Century Gothic"/>
        </w:rPr>
        <w:t xml:space="preserve">, ki bo potrdili interes za </w:t>
      </w:r>
      <w:r>
        <w:rPr>
          <w:rFonts w:ascii="Century Gothic" w:hAnsi="Century Gothic"/>
        </w:rPr>
        <w:t xml:space="preserve">sodelovanje v </w:t>
      </w:r>
      <w:r w:rsidRPr="00840A92">
        <w:rPr>
          <w:rFonts w:ascii="Century Gothic" w:hAnsi="Century Gothic"/>
        </w:rPr>
        <w:t>predmetnem postopku.</w:t>
      </w:r>
    </w:p>
    <w:p w14:paraId="4EEA2695" w14:textId="77777777" w:rsidR="00EA1A09" w:rsidRPr="00840A92" w:rsidRDefault="00EA1A09" w:rsidP="00BC0F0E">
      <w:pPr>
        <w:widowControl w:val="0"/>
        <w:spacing w:line="276" w:lineRule="auto"/>
        <w:jc w:val="both"/>
        <w:rPr>
          <w:rFonts w:ascii="Century Gothic" w:hAnsi="Century Gothic"/>
        </w:rPr>
      </w:pPr>
    </w:p>
    <w:p w14:paraId="07D70171" w14:textId="74A835BD" w:rsidR="00EA1A09" w:rsidRDefault="00430BAC" w:rsidP="006A01EB">
      <w:pPr>
        <w:widowControl w:val="0"/>
        <w:spacing w:line="276" w:lineRule="auto"/>
        <w:ind w:left="284"/>
        <w:jc w:val="both"/>
        <w:rPr>
          <w:rFonts w:ascii="Century Gothic" w:hAnsi="Century Gothic"/>
        </w:rPr>
      </w:pPr>
      <w:proofErr w:type="spellStart"/>
      <w:r>
        <w:rPr>
          <w:rFonts w:ascii="Century Gothic" w:hAnsi="Century Gothic"/>
        </w:rPr>
        <w:t>Koncedent</w:t>
      </w:r>
      <w:proofErr w:type="spellEnd"/>
      <w:r>
        <w:rPr>
          <w:rFonts w:ascii="Century Gothic" w:hAnsi="Century Gothic"/>
        </w:rPr>
        <w:t xml:space="preserve"> </w:t>
      </w:r>
      <w:r w:rsidR="00EA1A09" w:rsidRPr="00840A92">
        <w:rPr>
          <w:rFonts w:ascii="Century Gothic" w:hAnsi="Century Gothic"/>
        </w:rPr>
        <w:t xml:space="preserve">sme v skladu </w:t>
      </w:r>
      <w:r w:rsidR="00546208">
        <w:rPr>
          <w:rFonts w:ascii="Century Gothic" w:hAnsi="Century Gothic"/>
        </w:rPr>
        <w:t xml:space="preserve">s smiselno uporabo ZJN-3 </w:t>
      </w:r>
      <w:r w:rsidR="00EA1A09" w:rsidRPr="00840A92">
        <w:rPr>
          <w:rFonts w:ascii="Century Gothic" w:hAnsi="Century Gothic"/>
        </w:rPr>
        <w:t xml:space="preserve">spremeniti ali dopolniti razpisno dokumentacijo. Tovrstne spremembe in dopolnitve bo </w:t>
      </w:r>
      <w:proofErr w:type="spellStart"/>
      <w:r>
        <w:rPr>
          <w:rFonts w:ascii="Century Gothic" w:hAnsi="Century Gothic"/>
        </w:rPr>
        <w:t>koncedent</w:t>
      </w:r>
      <w:proofErr w:type="spellEnd"/>
      <w:r>
        <w:rPr>
          <w:rFonts w:ascii="Century Gothic" w:hAnsi="Century Gothic"/>
        </w:rPr>
        <w:t xml:space="preserve"> </w:t>
      </w:r>
      <w:r w:rsidR="00EA1A09" w:rsidRPr="00840A92">
        <w:rPr>
          <w:rFonts w:ascii="Century Gothic" w:hAnsi="Century Gothic"/>
        </w:rPr>
        <w:t xml:space="preserve">izdal v obliki dodatkov k razpisni dokumentaciji. Vsak dodatek k razpisni dokumentaciji postane sestavni del razpisne dokumentacije. Kot del razpisne </w:t>
      </w:r>
      <w:r w:rsidR="00EA1A09" w:rsidRPr="00840A92">
        <w:rPr>
          <w:rFonts w:ascii="Century Gothic" w:hAnsi="Century Gothic"/>
        </w:rPr>
        <w:lastRenderedPageBreak/>
        <w:t>dokumentacije štejejo tudi vprašanja in odgovori, objavljeni na portalu javnih naročil.</w:t>
      </w:r>
    </w:p>
    <w:p w14:paraId="519C35EF" w14:textId="77777777" w:rsidR="00EA4268" w:rsidRDefault="00EA4268" w:rsidP="006A01EB">
      <w:pPr>
        <w:widowControl w:val="0"/>
        <w:spacing w:line="276" w:lineRule="auto"/>
        <w:ind w:left="284"/>
        <w:jc w:val="both"/>
        <w:rPr>
          <w:rFonts w:ascii="Century Gothic" w:hAnsi="Century Gothic"/>
        </w:rPr>
      </w:pPr>
    </w:p>
    <w:p w14:paraId="1C651E7A" w14:textId="6F2636B8" w:rsidR="00EA4268" w:rsidRPr="00EA4268" w:rsidRDefault="00EA4268" w:rsidP="00EA4268">
      <w:pPr>
        <w:pStyle w:val="PODPODNASLOV"/>
        <w:tabs>
          <w:tab w:val="clear" w:pos="284"/>
          <w:tab w:val="clear" w:pos="567"/>
          <w:tab w:val="clear" w:pos="851"/>
        </w:tabs>
        <w:spacing w:after="0" w:line="276" w:lineRule="auto"/>
        <w:ind w:firstLine="0"/>
        <w:jc w:val="both"/>
      </w:pPr>
      <w:r w:rsidRPr="00EA4268">
        <w:rPr>
          <w:rFonts w:ascii="Century Gothic" w:hAnsi="Century Gothic"/>
        </w:rPr>
        <w:t>finančno zavarovanje za resnost ponudbe</w:t>
      </w:r>
    </w:p>
    <w:p w14:paraId="4088F41F" w14:textId="3C30E551" w:rsidR="00EA4268" w:rsidRPr="00266747" w:rsidRDefault="00EA4268" w:rsidP="00EA4268">
      <w:pPr>
        <w:keepNext/>
        <w:keepLines/>
        <w:widowControl w:val="0"/>
        <w:spacing w:line="276" w:lineRule="auto"/>
        <w:ind w:left="284"/>
        <w:jc w:val="both"/>
        <w:rPr>
          <w:rFonts w:ascii="Century Gothic" w:hAnsi="Century Gothic"/>
        </w:rPr>
      </w:pPr>
      <w:r w:rsidRPr="00266747">
        <w:rPr>
          <w:rFonts w:ascii="Century Gothic" w:hAnsi="Century Gothic"/>
        </w:rPr>
        <w:t xml:space="preserve">Ponudnik mora v ponudbi priložiti </w:t>
      </w:r>
      <w:r w:rsidRPr="00DA2139">
        <w:rPr>
          <w:rFonts w:ascii="Century Gothic" w:hAnsi="Century Gothic"/>
        </w:rPr>
        <w:t xml:space="preserve">podpisano bianco menico za resnost ponudbe z izpolnjenim in podpisanim pooblastilom za njeno izpolnitev v višini  </w:t>
      </w:r>
      <w:r w:rsidR="00B10B00" w:rsidRPr="00DA2139">
        <w:rPr>
          <w:rFonts w:ascii="Century Gothic" w:hAnsi="Century Gothic"/>
        </w:rPr>
        <w:t>1</w:t>
      </w:r>
      <w:r w:rsidR="00266D7F" w:rsidRPr="00DA2139">
        <w:rPr>
          <w:rFonts w:ascii="Century Gothic" w:hAnsi="Century Gothic"/>
        </w:rPr>
        <w:t>.000</w:t>
      </w:r>
      <w:r w:rsidR="00C9122D" w:rsidRPr="00DA2139">
        <w:rPr>
          <w:rFonts w:ascii="Century Gothic" w:hAnsi="Century Gothic"/>
        </w:rPr>
        <w:t xml:space="preserve"> EUR </w:t>
      </w:r>
      <w:r w:rsidRPr="00DA2139">
        <w:rPr>
          <w:rFonts w:ascii="Century Gothic" w:hAnsi="Century Gothic"/>
        </w:rPr>
        <w:t xml:space="preserve">z veljavnostjo </w:t>
      </w:r>
      <w:r w:rsidR="006567C1">
        <w:rPr>
          <w:rFonts w:ascii="Century Gothic" w:hAnsi="Century Gothic"/>
        </w:rPr>
        <w:t xml:space="preserve">do </w:t>
      </w:r>
      <w:r w:rsidR="001F2351">
        <w:rPr>
          <w:rFonts w:ascii="Century Gothic" w:hAnsi="Century Gothic"/>
        </w:rPr>
        <w:t>30</w:t>
      </w:r>
      <w:r w:rsidR="006567C1">
        <w:rPr>
          <w:rFonts w:ascii="Century Gothic" w:hAnsi="Century Gothic"/>
        </w:rPr>
        <w:t>.</w:t>
      </w:r>
      <w:r w:rsidR="00016DA7">
        <w:rPr>
          <w:rFonts w:ascii="Century Gothic" w:hAnsi="Century Gothic"/>
        </w:rPr>
        <w:t>11</w:t>
      </w:r>
      <w:r w:rsidR="006567C1">
        <w:rPr>
          <w:rFonts w:ascii="Century Gothic" w:hAnsi="Century Gothic"/>
        </w:rPr>
        <w:t>.2025</w:t>
      </w:r>
      <w:r w:rsidR="009516D1" w:rsidRPr="00DA2139">
        <w:rPr>
          <w:rFonts w:ascii="Century Gothic" w:hAnsi="Century Gothic"/>
        </w:rPr>
        <w:t xml:space="preserve"> (OBR-Zavarovanje za resnost ponudbe)</w:t>
      </w:r>
      <w:r w:rsidRPr="00DA2139">
        <w:rPr>
          <w:rFonts w:ascii="Century Gothic" w:hAnsi="Century Gothic"/>
        </w:rPr>
        <w:t>.</w:t>
      </w:r>
      <w:r w:rsidRPr="00266747">
        <w:rPr>
          <w:rFonts w:ascii="Century Gothic" w:hAnsi="Century Gothic"/>
        </w:rPr>
        <w:t xml:space="preserve"> </w:t>
      </w:r>
    </w:p>
    <w:p w14:paraId="610A0ECB" w14:textId="77777777" w:rsidR="00EA4268" w:rsidRPr="00266747" w:rsidRDefault="00EA4268" w:rsidP="00EA4268">
      <w:pPr>
        <w:keepNext/>
        <w:keepLines/>
        <w:widowControl w:val="0"/>
        <w:spacing w:line="276" w:lineRule="auto"/>
        <w:ind w:left="284"/>
        <w:jc w:val="both"/>
        <w:rPr>
          <w:rFonts w:ascii="Century Gothic" w:hAnsi="Century Gothic"/>
        </w:rPr>
      </w:pPr>
    </w:p>
    <w:p w14:paraId="59E6712A" w14:textId="77777777" w:rsidR="00EA4268" w:rsidRPr="00266747" w:rsidRDefault="00EA4268" w:rsidP="00EA4268">
      <w:pPr>
        <w:keepNext/>
        <w:keepLines/>
        <w:widowControl w:val="0"/>
        <w:spacing w:line="276" w:lineRule="auto"/>
        <w:ind w:left="284"/>
        <w:jc w:val="both"/>
        <w:rPr>
          <w:rFonts w:ascii="Century Gothic" w:hAnsi="Century Gothic"/>
        </w:rPr>
      </w:pPr>
      <w:r w:rsidRPr="00266747">
        <w:rPr>
          <w:rFonts w:ascii="Century Gothic" w:hAnsi="Century Gothic"/>
        </w:rPr>
        <w:t>Način izpolnjevanja:</w:t>
      </w:r>
    </w:p>
    <w:p w14:paraId="789035EA" w14:textId="77777777" w:rsidR="00EA4268" w:rsidRPr="00266747" w:rsidRDefault="00EA4268" w:rsidP="00EA4268">
      <w:pPr>
        <w:keepNext/>
        <w:keepLines/>
        <w:widowControl w:val="0"/>
        <w:spacing w:line="276" w:lineRule="auto"/>
        <w:ind w:left="284"/>
        <w:jc w:val="both"/>
        <w:rPr>
          <w:rFonts w:ascii="Century Gothic" w:hAnsi="Century Gothic"/>
        </w:rPr>
      </w:pPr>
      <w:r w:rsidRPr="00266747">
        <w:rPr>
          <w:rFonts w:ascii="Century Gothic" w:hAnsi="Century Gothic"/>
        </w:rPr>
        <w:t>V primeru partnerske ponudbe je zahtevano eno finančno zavarovanje za resnost ponudbe, ne glede na število partnerjev.</w:t>
      </w:r>
    </w:p>
    <w:p w14:paraId="4F715428" w14:textId="77777777" w:rsidR="00EA4268" w:rsidRPr="00266747" w:rsidRDefault="00EA4268" w:rsidP="00EA4268">
      <w:pPr>
        <w:keepNext/>
        <w:keepLines/>
        <w:widowControl w:val="0"/>
        <w:spacing w:line="276" w:lineRule="auto"/>
        <w:ind w:left="284"/>
        <w:jc w:val="both"/>
        <w:rPr>
          <w:rFonts w:ascii="Century Gothic" w:hAnsi="Century Gothic"/>
        </w:rPr>
      </w:pPr>
    </w:p>
    <w:p w14:paraId="49B67000" w14:textId="77777777" w:rsidR="00EA4268" w:rsidRPr="00266747" w:rsidRDefault="00EA4268" w:rsidP="00EA4268">
      <w:pPr>
        <w:keepNext/>
        <w:keepLines/>
        <w:widowControl w:val="0"/>
        <w:spacing w:line="276" w:lineRule="auto"/>
        <w:ind w:left="284"/>
        <w:jc w:val="both"/>
        <w:rPr>
          <w:rFonts w:ascii="Century Gothic" w:hAnsi="Century Gothic"/>
        </w:rPr>
      </w:pPr>
      <w:r w:rsidRPr="00266747">
        <w:rPr>
          <w:rFonts w:ascii="Century Gothic" w:hAnsi="Century Gothic"/>
        </w:rPr>
        <w:t>Zahtevano dokazilo:</w:t>
      </w:r>
    </w:p>
    <w:p w14:paraId="76F3984C" w14:textId="30D12C1C" w:rsidR="00EA4268" w:rsidRPr="00266747" w:rsidRDefault="008612CA" w:rsidP="00EA4268">
      <w:pPr>
        <w:keepNext/>
        <w:keepLines/>
        <w:widowControl w:val="0"/>
        <w:spacing w:line="276" w:lineRule="auto"/>
        <w:ind w:left="284"/>
        <w:jc w:val="both"/>
        <w:rPr>
          <w:rFonts w:ascii="Century Gothic" w:hAnsi="Century Gothic"/>
        </w:rPr>
      </w:pPr>
      <w:r>
        <w:rPr>
          <w:rFonts w:ascii="Century Gothic" w:hAnsi="Century Gothic"/>
        </w:rPr>
        <w:t xml:space="preserve">Bianco menica za resnost ponudbe </w:t>
      </w:r>
      <w:r w:rsidRPr="008612CA">
        <w:rPr>
          <w:rFonts w:ascii="Century Gothic" w:hAnsi="Century Gothic"/>
        </w:rPr>
        <w:t>(s</w:t>
      </w:r>
      <w:r w:rsidR="00A326BE" w:rsidRPr="008612CA">
        <w:rPr>
          <w:rFonts w:ascii="Century Gothic" w:hAnsi="Century Gothic"/>
        </w:rPr>
        <w:t>ken</w:t>
      </w:r>
      <w:r w:rsidRPr="008612CA">
        <w:rPr>
          <w:rFonts w:ascii="Century Gothic" w:hAnsi="Century Gothic"/>
        </w:rPr>
        <w:t>irana</w:t>
      </w:r>
      <w:r w:rsidR="00A326BE" w:rsidRPr="008612CA">
        <w:rPr>
          <w:rFonts w:ascii="Century Gothic" w:hAnsi="Century Gothic"/>
        </w:rPr>
        <w:t xml:space="preserve"> ali </w:t>
      </w:r>
      <w:r w:rsidRPr="008612CA">
        <w:rPr>
          <w:rFonts w:ascii="Century Gothic" w:hAnsi="Century Gothic"/>
        </w:rPr>
        <w:t>elektronsko podpisana s kvalificiranim potrdilom za elektronski podpis, izdanim s strani ponudnika kvalificiranih storitev zaupanja)</w:t>
      </w:r>
      <w:r w:rsidR="00A326BE">
        <w:rPr>
          <w:rFonts w:ascii="Century Gothic" w:hAnsi="Century Gothic"/>
        </w:rPr>
        <w:t xml:space="preserve"> </w:t>
      </w:r>
      <w:r w:rsidR="00EA4268" w:rsidRPr="00266747">
        <w:rPr>
          <w:rFonts w:ascii="Century Gothic" w:hAnsi="Century Gothic"/>
        </w:rPr>
        <w:t xml:space="preserve">z izpolnjenim in podpisanim pooblastilom za njeno izpolnitev, ki je skladen z vzorcem iz razpisne dokumentacije in v zahtevani višini ter z zahtevanim trajanjem veljavnosti. </w:t>
      </w:r>
    </w:p>
    <w:p w14:paraId="7A2695D0" w14:textId="77777777" w:rsidR="00EA4268" w:rsidRPr="00266747" w:rsidRDefault="00EA4268" w:rsidP="00EA4268">
      <w:pPr>
        <w:keepNext/>
        <w:keepLines/>
        <w:widowControl w:val="0"/>
        <w:spacing w:line="276" w:lineRule="auto"/>
        <w:ind w:left="284"/>
        <w:jc w:val="both"/>
        <w:rPr>
          <w:rFonts w:ascii="Century Gothic" w:hAnsi="Century Gothic"/>
        </w:rPr>
      </w:pPr>
    </w:p>
    <w:p w14:paraId="5E5F0153" w14:textId="77777777" w:rsidR="00D94848" w:rsidRDefault="00D94848" w:rsidP="00D94848">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7DC2AC9C" w14:textId="3F627FB4" w:rsidR="006A01EB" w:rsidRDefault="006A01EB" w:rsidP="006A01EB">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JAVNO ODPIRANJE P</w:t>
      </w:r>
      <w:r w:rsidR="00BC0F0E">
        <w:rPr>
          <w:rFonts w:ascii="Century Gothic" w:hAnsi="Century Gothic"/>
        </w:rPr>
        <w:t>ONUDB</w:t>
      </w:r>
    </w:p>
    <w:p w14:paraId="3064C63F" w14:textId="5AE506B3" w:rsidR="006A01EB" w:rsidRPr="006A01EB" w:rsidRDefault="006A01EB" w:rsidP="006A01EB">
      <w:pPr>
        <w:widowControl w:val="0"/>
        <w:spacing w:line="276" w:lineRule="auto"/>
        <w:ind w:left="284"/>
        <w:jc w:val="both"/>
        <w:rPr>
          <w:rFonts w:ascii="Century Gothic" w:hAnsi="Century Gothic"/>
        </w:rPr>
      </w:pPr>
      <w:r w:rsidRPr="006A01EB">
        <w:rPr>
          <w:rFonts w:ascii="Century Gothic" w:hAnsi="Century Gothic"/>
        </w:rPr>
        <w:t xml:space="preserve">Odpiranje </w:t>
      </w:r>
      <w:r>
        <w:rPr>
          <w:rFonts w:ascii="Century Gothic" w:hAnsi="Century Gothic"/>
        </w:rPr>
        <w:t xml:space="preserve">izhodiščnih </w:t>
      </w:r>
      <w:r w:rsidR="00BC0F0E">
        <w:rPr>
          <w:rFonts w:ascii="Century Gothic" w:hAnsi="Century Gothic"/>
        </w:rPr>
        <w:t xml:space="preserve">ponudb </w:t>
      </w:r>
      <w:r w:rsidRPr="006A01EB">
        <w:rPr>
          <w:rFonts w:ascii="Century Gothic" w:hAnsi="Century Gothic"/>
        </w:rPr>
        <w:t>bo potekalo v okviru informacijskega sistema »S-</w:t>
      </w:r>
      <w:proofErr w:type="spellStart"/>
      <w:r w:rsidRPr="006A01EB">
        <w:rPr>
          <w:rFonts w:ascii="Century Gothic" w:hAnsi="Century Gothic"/>
        </w:rPr>
        <w:t>Procurement</w:t>
      </w:r>
      <w:proofErr w:type="spellEnd"/>
      <w:r w:rsidRPr="006A01EB">
        <w:rPr>
          <w:rFonts w:ascii="Century Gothic" w:hAnsi="Century Gothic"/>
        </w:rPr>
        <w:t xml:space="preserve">«. Rok odpiranja </w:t>
      </w:r>
      <w:r w:rsidR="00BC0F0E">
        <w:rPr>
          <w:rFonts w:ascii="Century Gothic" w:hAnsi="Century Gothic"/>
        </w:rPr>
        <w:t xml:space="preserve">ponudb </w:t>
      </w:r>
      <w:r w:rsidRPr="006A01EB">
        <w:rPr>
          <w:rFonts w:ascii="Century Gothic" w:hAnsi="Century Gothic"/>
        </w:rPr>
        <w:t>je določen v informacijskem sistemu »S-</w:t>
      </w:r>
      <w:proofErr w:type="spellStart"/>
      <w:r w:rsidRPr="006A01EB">
        <w:rPr>
          <w:rFonts w:ascii="Century Gothic" w:hAnsi="Century Gothic"/>
        </w:rPr>
        <w:t>Procurement</w:t>
      </w:r>
      <w:proofErr w:type="spellEnd"/>
      <w:r w:rsidRPr="006A01EB">
        <w:rPr>
          <w:rFonts w:ascii="Century Gothic" w:hAnsi="Century Gothic"/>
        </w:rPr>
        <w:t>«</w:t>
      </w:r>
      <w:r>
        <w:rPr>
          <w:rFonts w:ascii="Century Gothic" w:hAnsi="Century Gothic"/>
        </w:rPr>
        <w:t xml:space="preserve"> in na portalu javnih naročil</w:t>
      </w:r>
      <w:r w:rsidRPr="006A01EB">
        <w:rPr>
          <w:rFonts w:ascii="Century Gothic" w:hAnsi="Century Gothic"/>
        </w:rPr>
        <w:t xml:space="preserve">. </w:t>
      </w:r>
    </w:p>
    <w:p w14:paraId="2516362E" w14:textId="77777777" w:rsidR="006A01EB" w:rsidRPr="006A01EB" w:rsidRDefault="006A01EB" w:rsidP="006A01EB">
      <w:pPr>
        <w:widowControl w:val="0"/>
        <w:spacing w:line="276" w:lineRule="auto"/>
        <w:ind w:left="284"/>
        <w:jc w:val="both"/>
        <w:rPr>
          <w:rFonts w:ascii="Century Gothic" w:hAnsi="Century Gothic"/>
        </w:rPr>
      </w:pPr>
    </w:p>
    <w:p w14:paraId="60294DA3" w14:textId="452B57F9" w:rsidR="006A01EB" w:rsidRPr="006A01EB" w:rsidRDefault="006A01EB" w:rsidP="006A01EB">
      <w:pPr>
        <w:widowControl w:val="0"/>
        <w:spacing w:line="276" w:lineRule="auto"/>
        <w:ind w:left="284"/>
        <w:jc w:val="both"/>
        <w:rPr>
          <w:rFonts w:ascii="Century Gothic" w:hAnsi="Century Gothic"/>
        </w:rPr>
      </w:pPr>
      <w:r w:rsidRPr="006A01EB">
        <w:rPr>
          <w:rFonts w:ascii="Century Gothic" w:hAnsi="Century Gothic"/>
        </w:rPr>
        <w:t xml:space="preserve">Odpiranje bo potekalo tako, da bo </w:t>
      </w:r>
      <w:proofErr w:type="spellStart"/>
      <w:r>
        <w:rPr>
          <w:rFonts w:ascii="Century Gothic" w:hAnsi="Century Gothic"/>
        </w:rPr>
        <w:t>koncedent</w:t>
      </w:r>
      <w:proofErr w:type="spellEnd"/>
      <w:r w:rsidRPr="006A01EB">
        <w:rPr>
          <w:rFonts w:ascii="Century Gothic" w:hAnsi="Century Gothic"/>
        </w:rPr>
        <w:t xml:space="preserve"> p</w:t>
      </w:r>
      <w:r w:rsidR="00BC0F0E">
        <w:rPr>
          <w:rFonts w:ascii="Century Gothic" w:hAnsi="Century Gothic"/>
        </w:rPr>
        <w:t>onudbe</w:t>
      </w:r>
      <w:r w:rsidRPr="006A01EB">
        <w:rPr>
          <w:rFonts w:ascii="Century Gothic" w:hAnsi="Century Gothic"/>
        </w:rPr>
        <w:t xml:space="preserve"> odprl v okviru informacijskega sistema »S-</w:t>
      </w:r>
      <w:proofErr w:type="spellStart"/>
      <w:r w:rsidRPr="006A01EB">
        <w:rPr>
          <w:rFonts w:ascii="Century Gothic" w:hAnsi="Century Gothic"/>
        </w:rPr>
        <w:t>Procurement</w:t>
      </w:r>
      <w:proofErr w:type="spellEnd"/>
      <w:r w:rsidRPr="006A01EB">
        <w:rPr>
          <w:rFonts w:ascii="Century Gothic" w:hAnsi="Century Gothic"/>
        </w:rPr>
        <w:t xml:space="preserve">« po uri, ki je določena za javno odpiranje ponudb. V okviru odpiranja </w:t>
      </w:r>
      <w:r>
        <w:rPr>
          <w:rFonts w:ascii="Century Gothic" w:hAnsi="Century Gothic"/>
        </w:rPr>
        <w:t>p</w:t>
      </w:r>
      <w:r w:rsidR="00BC0F0E">
        <w:rPr>
          <w:rFonts w:ascii="Century Gothic" w:hAnsi="Century Gothic"/>
        </w:rPr>
        <w:t>onudb</w:t>
      </w:r>
      <w:r w:rsidRPr="006A01EB">
        <w:rPr>
          <w:rFonts w:ascii="Century Gothic" w:hAnsi="Century Gothic"/>
        </w:rPr>
        <w:t xml:space="preserve"> se </w:t>
      </w:r>
      <w:r>
        <w:rPr>
          <w:rFonts w:ascii="Century Gothic" w:hAnsi="Century Gothic"/>
        </w:rPr>
        <w:t>prejete p</w:t>
      </w:r>
      <w:r w:rsidR="00BC0F0E">
        <w:rPr>
          <w:rFonts w:ascii="Century Gothic" w:hAnsi="Century Gothic"/>
        </w:rPr>
        <w:t>onudbe</w:t>
      </w:r>
      <w:r w:rsidRPr="006A01EB">
        <w:rPr>
          <w:rFonts w:ascii="Century Gothic" w:hAnsi="Century Gothic"/>
        </w:rPr>
        <w:t xml:space="preserve"> dešifrirajo in so podatki iz vsebine </w:t>
      </w:r>
      <w:r>
        <w:rPr>
          <w:rFonts w:ascii="Century Gothic" w:hAnsi="Century Gothic"/>
        </w:rPr>
        <w:t>p</w:t>
      </w:r>
      <w:r w:rsidR="00BC0F0E">
        <w:rPr>
          <w:rFonts w:ascii="Century Gothic" w:hAnsi="Century Gothic"/>
        </w:rPr>
        <w:t>onudb</w:t>
      </w:r>
      <w:r w:rsidRPr="006A01EB">
        <w:rPr>
          <w:rFonts w:ascii="Century Gothic" w:hAnsi="Century Gothic"/>
        </w:rPr>
        <w:t xml:space="preserve"> dostopni </w:t>
      </w:r>
      <w:proofErr w:type="spellStart"/>
      <w:r>
        <w:rPr>
          <w:rFonts w:ascii="Century Gothic" w:hAnsi="Century Gothic"/>
        </w:rPr>
        <w:t>koncedentu</w:t>
      </w:r>
      <w:proofErr w:type="spellEnd"/>
      <w:r w:rsidRPr="006A01EB">
        <w:rPr>
          <w:rFonts w:ascii="Century Gothic" w:hAnsi="Century Gothic"/>
        </w:rPr>
        <w:t xml:space="preserve">. </w:t>
      </w:r>
      <w:r w:rsidR="00BC0F0E">
        <w:rPr>
          <w:rFonts w:ascii="Century Gothic" w:hAnsi="Century Gothic"/>
        </w:rPr>
        <w:t>Ponudnik</w:t>
      </w:r>
      <w:r>
        <w:rPr>
          <w:rFonts w:ascii="Century Gothic" w:hAnsi="Century Gothic"/>
        </w:rPr>
        <w:t>om</w:t>
      </w:r>
      <w:r w:rsidRPr="006A01EB">
        <w:rPr>
          <w:rFonts w:ascii="Century Gothic" w:hAnsi="Century Gothic"/>
        </w:rPr>
        <w:t>, ki so oddali p</w:t>
      </w:r>
      <w:r w:rsidR="00BC0F0E">
        <w:rPr>
          <w:rFonts w:ascii="Century Gothic" w:hAnsi="Century Gothic"/>
        </w:rPr>
        <w:t>onudbe</w:t>
      </w:r>
      <w:r w:rsidRPr="006A01EB">
        <w:rPr>
          <w:rFonts w:ascii="Century Gothic" w:hAnsi="Century Gothic"/>
        </w:rPr>
        <w:t xml:space="preserve"> bo posredovan zapisnik o odpiranju </w:t>
      </w:r>
      <w:r>
        <w:rPr>
          <w:rFonts w:ascii="Century Gothic" w:hAnsi="Century Gothic"/>
        </w:rPr>
        <w:t>p</w:t>
      </w:r>
      <w:r w:rsidR="00BC0F0E">
        <w:rPr>
          <w:rFonts w:ascii="Century Gothic" w:hAnsi="Century Gothic"/>
        </w:rPr>
        <w:t>onudb</w:t>
      </w:r>
      <w:r w:rsidRPr="006A01EB">
        <w:rPr>
          <w:rFonts w:ascii="Century Gothic" w:hAnsi="Century Gothic"/>
        </w:rPr>
        <w:t xml:space="preserve"> v okviru sistema »S-</w:t>
      </w:r>
      <w:proofErr w:type="spellStart"/>
      <w:r w:rsidRPr="006A01EB">
        <w:rPr>
          <w:rFonts w:ascii="Century Gothic" w:hAnsi="Century Gothic"/>
        </w:rPr>
        <w:t>Procurement</w:t>
      </w:r>
      <w:proofErr w:type="spellEnd"/>
      <w:r w:rsidRPr="006A01EB">
        <w:rPr>
          <w:rFonts w:ascii="Century Gothic" w:hAnsi="Century Gothic"/>
        </w:rPr>
        <w:t xml:space="preserve">«. Na posredovano zahtevo </w:t>
      </w:r>
      <w:proofErr w:type="spellStart"/>
      <w:r>
        <w:rPr>
          <w:rFonts w:ascii="Century Gothic" w:hAnsi="Century Gothic"/>
        </w:rPr>
        <w:t>koncedentu</w:t>
      </w:r>
      <w:proofErr w:type="spellEnd"/>
      <w:r w:rsidRPr="006A01EB">
        <w:rPr>
          <w:rFonts w:ascii="Century Gothic" w:hAnsi="Century Gothic"/>
        </w:rPr>
        <w:t xml:space="preserve"> lahko </w:t>
      </w:r>
      <w:r>
        <w:rPr>
          <w:rFonts w:ascii="Century Gothic" w:hAnsi="Century Gothic"/>
        </w:rPr>
        <w:t>posredovanje</w:t>
      </w:r>
      <w:r w:rsidRPr="006A01EB">
        <w:rPr>
          <w:rFonts w:ascii="Century Gothic" w:hAnsi="Century Gothic"/>
        </w:rPr>
        <w:t xml:space="preserve"> zapisnika o odpiranju p</w:t>
      </w:r>
      <w:r w:rsidR="00BC0F0E">
        <w:rPr>
          <w:rFonts w:ascii="Century Gothic" w:hAnsi="Century Gothic"/>
        </w:rPr>
        <w:t>onudb</w:t>
      </w:r>
      <w:r w:rsidRPr="006A01EB">
        <w:rPr>
          <w:rFonts w:ascii="Century Gothic" w:hAnsi="Century Gothic"/>
        </w:rPr>
        <w:t xml:space="preserve"> zahtevajo tudi subjekti, ki niso oddali </w:t>
      </w:r>
      <w:r>
        <w:rPr>
          <w:rFonts w:ascii="Century Gothic" w:hAnsi="Century Gothic"/>
        </w:rPr>
        <w:t>p</w:t>
      </w:r>
      <w:r w:rsidR="00BC0F0E">
        <w:rPr>
          <w:rFonts w:ascii="Century Gothic" w:hAnsi="Century Gothic"/>
        </w:rPr>
        <w:t>onudbe</w:t>
      </w:r>
      <w:r w:rsidRPr="006A01EB">
        <w:rPr>
          <w:rFonts w:ascii="Century Gothic" w:hAnsi="Century Gothic"/>
        </w:rPr>
        <w:t>.</w:t>
      </w:r>
    </w:p>
    <w:p w14:paraId="2B9458A2" w14:textId="77777777" w:rsidR="005F7060" w:rsidRDefault="005F7060" w:rsidP="00187A2E">
      <w:pPr>
        <w:widowControl w:val="0"/>
        <w:spacing w:line="276" w:lineRule="auto"/>
        <w:jc w:val="both"/>
        <w:rPr>
          <w:rFonts w:ascii="Century Gothic" w:hAnsi="Century Gothic"/>
        </w:rPr>
      </w:pPr>
    </w:p>
    <w:p w14:paraId="75190056" w14:textId="77777777" w:rsidR="00084E50" w:rsidRDefault="00084E50" w:rsidP="00084E5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informacije o sklopih</w:t>
      </w:r>
    </w:p>
    <w:p w14:paraId="5B2EDA01" w14:textId="35135A9B" w:rsidR="00084E50" w:rsidRDefault="00084E50" w:rsidP="00084E50">
      <w:pPr>
        <w:widowControl w:val="0"/>
        <w:spacing w:line="276" w:lineRule="auto"/>
        <w:ind w:left="284"/>
        <w:jc w:val="both"/>
        <w:rPr>
          <w:rFonts w:ascii="Century Gothic" w:hAnsi="Century Gothic"/>
        </w:rPr>
      </w:pPr>
      <w:r w:rsidRPr="007B5A0B">
        <w:rPr>
          <w:rFonts w:ascii="Century Gothic" w:hAnsi="Century Gothic"/>
        </w:rPr>
        <w:t xml:space="preserve">Predmet </w:t>
      </w:r>
      <w:r w:rsidR="00727E95">
        <w:rPr>
          <w:rFonts w:ascii="Century Gothic" w:hAnsi="Century Gothic"/>
        </w:rPr>
        <w:t xml:space="preserve">javnega </w:t>
      </w:r>
      <w:r w:rsidRPr="007B5A0B">
        <w:rPr>
          <w:rFonts w:ascii="Century Gothic" w:hAnsi="Century Gothic"/>
        </w:rPr>
        <w:t xml:space="preserve">razpisa je celovit in ni razdeljen na sklope. Od </w:t>
      </w:r>
      <w:r w:rsidR="000020B4">
        <w:rPr>
          <w:rFonts w:ascii="Century Gothic" w:hAnsi="Century Gothic"/>
        </w:rPr>
        <w:t xml:space="preserve">ponudnikov </w:t>
      </w:r>
      <w:r w:rsidRPr="007B5A0B">
        <w:rPr>
          <w:rFonts w:ascii="Century Gothic" w:hAnsi="Century Gothic"/>
        </w:rPr>
        <w:t>se zahteva celovita</w:t>
      </w:r>
      <w:r w:rsidR="000020B4">
        <w:rPr>
          <w:rFonts w:ascii="Century Gothic" w:hAnsi="Century Gothic"/>
        </w:rPr>
        <w:t xml:space="preserve"> ponudba</w:t>
      </w:r>
      <w:r w:rsidRPr="007B5A0B">
        <w:rPr>
          <w:rFonts w:ascii="Century Gothic" w:hAnsi="Century Gothic"/>
        </w:rPr>
        <w:t xml:space="preserve">, ki zajema </w:t>
      </w:r>
      <w:r w:rsidR="00727E95">
        <w:rPr>
          <w:rFonts w:ascii="Century Gothic" w:hAnsi="Century Gothic"/>
        </w:rPr>
        <w:t>celoten predmet koncesije</w:t>
      </w:r>
      <w:r w:rsidRPr="007B5A0B">
        <w:rPr>
          <w:rFonts w:ascii="Century Gothic" w:hAnsi="Century Gothic"/>
        </w:rPr>
        <w:t>.</w:t>
      </w:r>
      <w:r>
        <w:rPr>
          <w:rFonts w:ascii="Century Gothic" w:hAnsi="Century Gothic"/>
        </w:rPr>
        <w:t xml:space="preserve"> </w:t>
      </w:r>
    </w:p>
    <w:p w14:paraId="32E407C3" w14:textId="77777777" w:rsidR="002166A8" w:rsidRDefault="002166A8" w:rsidP="00084E50">
      <w:pPr>
        <w:widowControl w:val="0"/>
        <w:spacing w:line="276" w:lineRule="auto"/>
        <w:ind w:left="284"/>
        <w:jc w:val="both"/>
        <w:rPr>
          <w:rFonts w:ascii="Century Gothic" w:hAnsi="Century Gothic"/>
        </w:rPr>
      </w:pPr>
    </w:p>
    <w:p w14:paraId="2F6E2E75" w14:textId="77777777" w:rsidR="00084E50" w:rsidRDefault="00084E50" w:rsidP="00266747">
      <w:pPr>
        <w:widowControl w:val="0"/>
        <w:spacing w:line="276" w:lineRule="auto"/>
        <w:jc w:val="both"/>
        <w:rPr>
          <w:rFonts w:ascii="Century Gothic" w:hAnsi="Century Gothic"/>
        </w:rPr>
      </w:pPr>
    </w:p>
    <w:p w14:paraId="30F90D08" w14:textId="6D26AC41" w:rsidR="00D94848" w:rsidRPr="00855C43" w:rsidRDefault="00D94848" w:rsidP="00D94848">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STROŠKI PRIPRAVE </w:t>
      </w:r>
      <w:r w:rsidR="008D136F">
        <w:rPr>
          <w:rFonts w:ascii="Century Gothic" w:hAnsi="Century Gothic"/>
        </w:rPr>
        <w:t>P</w:t>
      </w:r>
      <w:r w:rsidR="000020B4">
        <w:rPr>
          <w:rFonts w:ascii="Century Gothic" w:hAnsi="Century Gothic"/>
        </w:rPr>
        <w:t>ONUDBE</w:t>
      </w:r>
      <w:r w:rsidR="008D136F">
        <w:rPr>
          <w:rFonts w:ascii="Century Gothic" w:hAnsi="Century Gothic"/>
        </w:rPr>
        <w:t xml:space="preserve"> </w:t>
      </w:r>
      <w:r>
        <w:rPr>
          <w:rFonts w:ascii="Century Gothic" w:hAnsi="Century Gothic"/>
        </w:rPr>
        <w:t>IN RAVNANJA KONCEDENTA</w:t>
      </w:r>
    </w:p>
    <w:p w14:paraId="5D75AD2B" w14:textId="7950A6A5" w:rsidR="00D94848" w:rsidRPr="00D94848" w:rsidRDefault="000020B4" w:rsidP="00D94848">
      <w:pPr>
        <w:widowControl w:val="0"/>
        <w:spacing w:line="276" w:lineRule="auto"/>
        <w:ind w:left="284"/>
        <w:jc w:val="both"/>
        <w:rPr>
          <w:rFonts w:ascii="Century Gothic" w:hAnsi="Century Gothic"/>
        </w:rPr>
      </w:pPr>
      <w:r>
        <w:rPr>
          <w:rFonts w:ascii="Century Gothic" w:hAnsi="Century Gothic"/>
        </w:rPr>
        <w:t xml:space="preserve">Ponudniki </w:t>
      </w:r>
      <w:r w:rsidR="00D94848" w:rsidRPr="00D94848">
        <w:rPr>
          <w:rFonts w:ascii="Century Gothic" w:hAnsi="Century Gothic"/>
        </w:rPr>
        <w:t>prevzemajo vse stroške priprave</w:t>
      </w:r>
      <w:r w:rsidR="00BC0F0E">
        <w:rPr>
          <w:rFonts w:ascii="Century Gothic" w:hAnsi="Century Gothic"/>
        </w:rPr>
        <w:t xml:space="preserve"> ponudbe</w:t>
      </w:r>
      <w:r w:rsidR="00D94848" w:rsidRPr="00D94848">
        <w:rPr>
          <w:rFonts w:ascii="Century Gothic" w:hAnsi="Century Gothic"/>
        </w:rPr>
        <w:t xml:space="preserve">, vključno s stroški finančnih zavarovanj in drugimi morebitnimi stroški, ki bi jim nastali v postopku izbire koncesionarja. </w:t>
      </w:r>
      <w:r>
        <w:rPr>
          <w:rFonts w:ascii="Century Gothic" w:hAnsi="Century Gothic"/>
        </w:rPr>
        <w:t>Ponudnik</w:t>
      </w:r>
      <w:r w:rsidR="00D94848" w:rsidRPr="00D94848">
        <w:rPr>
          <w:rFonts w:ascii="Century Gothic" w:hAnsi="Century Gothic"/>
        </w:rPr>
        <w:t xml:space="preserve"> z oddajo </w:t>
      </w:r>
      <w:r w:rsidR="00D94848">
        <w:rPr>
          <w:rFonts w:ascii="Century Gothic" w:hAnsi="Century Gothic"/>
        </w:rPr>
        <w:t>p</w:t>
      </w:r>
      <w:r>
        <w:rPr>
          <w:rFonts w:ascii="Century Gothic" w:hAnsi="Century Gothic"/>
        </w:rPr>
        <w:t>onudbe</w:t>
      </w:r>
      <w:r w:rsidR="00D94848" w:rsidRPr="00D94848">
        <w:rPr>
          <w:rFonts w:ascii="Century Gothic" w:hAnsi="Century Gothic"/>
        </w:rPr>
        <w:t xml:space="preserve"> pristajajo na način izvedbe javnega razpisa, kot je opredeljen v</w:t>
      </w:r>
      <w:r w:rsidR="00D94848">
        <w:rPr>
          <w:rFonts w:ascii="Century Gothic" w:hAnsi="Century Gothic"/>
        </w:rPr>
        <w:t xml:space="preserve"> predmetni</w:t>
      </w:r>
      <w:r w:rsidR="00D94848" w:rsidRPr="00D94848">
        <w:rPr>
          <w:rFonts w:ascii="Century Gothic" w:hAnsi="Century Gothic"/>
        </w:rPr>
        <w:t xml:space="preserve"> dokumentaciji</w:t>
      </w:r>
      <w:r w:rsidR="001E2B12">
        <w:rPr>
          <w:rFonts w:ascii="Century Gothic" w:hAnsi="Century Gothic"/>
        </w:rPr>
        <w:t>.</w:t>
      </w:r>
    </w:p>
    <w:p w14:paraId="06812C7B" w14:textId="77777777" w:rsidR="00D94848" w:rsidRPr="00D94848" w:rsidRDefault="00D94848" w:rsidP="00D94848">
      <w:pPr>
        <w:widowControl w:val="0"/>
        <w:spacing w:line="276" w:lineRule="auto"/>
        <w:ind w:left="284"/>
        <w:jc w:val="both"/>
        <w:rPr>
          <w:rFonts w:ascii="Century Gothic" w:hAnsi="Century Gothic"/>
        </w:rPr>
      </w:pPr>
    </w:p>
    <w:p w14:paraId="249426B4" w14:textId="586C4D54" w:rsidR="00D94848" w:rsidRDefault="00D94848" w:rsidP="00D94848">
      <w:pPr>
        <w:widowControl w:val="0"/>
        <w:spacing w:line="276" w:lineRule="auto"/>
        <w:ind w:left="284"/>
        <w:jc w:val="both"/>
        <w:rPr>
          <w:rFonts w:ascii="Century Gothic" w:hAnsi="Century Gothic"/>
        </w:rPr>
      </w:pPr>
      <w:proofErr w:type="spellStart"/>
      <w:r w:rsidRPr="00D94848">
        <w:rPr>
          <w:rFonts w:ascii="Century Gothic" w:hAnsi="Century Gothic"/>
        </w:rPr>
        <w:t>Koncedent</w:t>
      </w:r>
      <w:proofErr w:type="spellEnd"/>
      <w:r w:rsidRPr="00D94848">
        <w:rPr>
          <w:rFonts w:ascii="Century Gothic" w:hAnsi="Century Gothic"/>
        </w:rPr>
        <w:t xml:space="preserve"> si pridržuje pravico, da kadarkoli razveljavi postopek javnega razpisa ali da po pravnomočnosti odločitve o izboru koncesionarja ne sklene pogodbe. </w:t>
      </w:r>
      <w:r w:rsidR="000020B4">
        <w:rPr>
          <w:rFonts w:ascii="Century Gothic" w:hAnsi="Century Gothic"/>
        </w:rPr>
        <w:t xml:space="preserve">Ponudniki </w:t>
      </w:r>
      <w:r w:rsidRPr="00D94848">
        <w:rPr>
          <w:rFonts w:ascii="Century Gothic" w:hAnsi="Century Gothic"/>
        </w:rPr>
        <w:t>p</w:t>
      </w:r>
      <w:r w:rsidR="000020B4">
        <w:rPr>
          <w:rFonts w:ascii="Century Gothic" w:hAnsi="Century Gothic"/>
        </w:rPr>
        <w:t>onudbo</w:t>
      </w:r>
      <w:r w:rsidRPr="00D94848">
        <w:rPr>
          <w:rFonts w:ascii="Century Gothic" w:hAnsi="Century Gothic"/>
        </w:rPr>
        <w:t xml:space="preserve"> podajajo z zavedanjem, da v nobenem izmed predvidenih primerov ne bodo upravičeni do povračila stroškov priprave </w:t>
      </w:r>
      <w:r>
        <w:rPr>
          <w:rFonts w:ascii="Century Gothic" w:hAnsi="Century Gothic"/>
        </w:rPr>
        <w:t>p</w:t>
      </w:r>
      <w:r w:rsidR="000020B4">
        <w:rPr>
          <w:rFonts w:ascii="Century Gothic" w:hAnsi="Century Gothic"/>
        </w:rPr>
        <w:t>onudbe</w:t>
      </w:r>
      <w:r w:rsidRPr="00D94848">
        <w:rPr>
          <w:rFonts w:ascii="Century Gothic" w:hAnsi="Century Gothic"/>
        </w:rPr>
        <w:t xml:space="preserve">, stroškov finančnih zavarovanj in/ali morebitne neposredne ali posredne škode, ki bi jim lahko nastala zaradi zavrnitve podpisa pogodbe s strani </w:t>
      </w:r>
      <w:proofErr w:type="spellStart"/>
      <w:r w:rsidRPr="00D94848">
        <w:rPr>
          <w:rFonts w:ascii="Century Gothic" w:hAnsi="Century Gothic"/>
        </w:rPr>
        <w:t>koncedenta</w:t>
      </w:r>
      <w:proofErr w:type="spellEnd"/>
      <w:r w:rsidRPr="00D94848">
        <w:rPr>
          <w:rFonts w:ascii="Century Gothic" w:hAnsi="Century Gothic"/>
        </w:rPr>
        <w:t>.</w:t>
      </w:r>
    </w:p>
    <w:p w14:paraId="51B99304" w14:textId="77777777" w:rsidR="00A326BE" w:rsidRPr="00D94848" w:rsidRDefault="00A326BE" w:rsidP="00D94848">
      <w:pPr>
        <w:widowControl w:val="0"/>
        <w:spacing w:line="276" w:lineRule="auto"/>
        <w:ind w:left="284"/>
        <w:jc w:val="both"/>
        <w:rPr>
          <w:rFonts w:ascii="Century Gothic" w:hAnsi="Century Gothic"/>
        </w:rPr>
      </w:pPr>
    </w:p>
    <w:p w14:paraId="629D8DD2" w14:textId="77777777" w:rsidR="0089735C" w:rsidRDefault="0089735C" w:rsidP="00192E2D">
      <w:pPr>
        <w:widowControl w:val="0"/>
        <w:spacing w:line="276" w:lineRule="auto"/>
        <w:ind w:left="284"/>
        <w:jc w:val="both"/>
        <w:rPr>
          <w:rFonts w:ascii="Century Gothic" w:hAnsi="Century Gothic"/>
        </w:rPr>
      </w:pPr>
    </w:p>
    <w:p w14:paraId="6D8BEE7B" w14:textId="77777777" w:rsidR="00D94848" w:rsidRDefault="00D94848" w:rsidP="00192E2D">
      <w:pPr>
        <w:widowControl w:val="0"/>
        <w:spacing w:line="276" w:lineRule="auto"/>
        <w:ind w:left="284"/>
        <w:jc w:val="both"/>
        <w:rPr>
          <w:rFonts w:ascii="Century Gothic" w:hAnsi="Century Gothic"/>
        </w:rPr>
      </w:pPr>
    </w:p>
    <w:p w14:paraId="2C48D467" w14:textId="77777777" w:rsidR="00A51160" w:rsidRPr="00855C43" w:rsidRDefault="00A51160" w:rsidP="00A5116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SKUPNE ponudbe VEČ PARTNERJEV</w:t>
      </w:r>
    </w:p>
    <w:p w14:paraId="010946AB" w14:textId="388BDF9F" w:rsidR="00A51160" w:rsidRPr="00840A92" w:rsidRDefault="00A51160" w:rsidP="00A51160">
      <w:pPr>
        <w:widowControl w:val="0"/>
        <w:spacing w:line="276" w:lineRule="auto"/>
        <w:ind w:left="284"/>
        <w:jc w:val="both"/>
        <w:rPr>
          <w:rFonts w:ascii="Century Gothic" w:hAnsi="Century Gothic"/>
        </w:rPr>
      </w:pPr>
      <w:r w:rsidRPr="00855C43">
        <w:rPr>
          <w:rFonts w:ascii="Century Gothic" w:hAnsi="Century Gothic"/>
        </w:rPr>
        <w:t>Skupina gospodarskih subjektov lahko odda skupno (</w:t>
      </w:r>
      <w:r w:rsidRPr="00840A92">
        <w:rPr>
          <w:rFonts w:ascii="Century Gothic" w:hAnsi="Century Gothic"/>
        </w:rPr>
        <w:t xml:space="preserve">partnersko) ponudbo. V takšnem primeru mora skupina v </w:t>
      </w:r>
      <w:r w:rsidR="00060240" w:rsidRPr="00840A92">
        <w:rPr>
          <w:rFonts w:ascii="Century Gothic" w:hAnsi="Century Gothic"/>
        </w:rPr>
        <w:t>p</w:t>
      </w:r>
      <w:r w:rsidR="000020B4">
        <w:rPr>
          <w:rFonts w:ascii="Century Gothic" w:hAnsi="Century Gothic"/>
        </w:rPr>
        <w:t>onudb</w:t>
      </w:r>
      <w:r w:rsidR="00060240" w:rsidRPr="00840A92">
        <w:rPr>
          <w:rFonts w:ascii="Century Gothic" w:hAnsi="Century Gothic"/>
        </w:rPr>
        <w:t>i</w:t>
      </w:r>
      <w:r w:rsidRPr="00840A92">
        <w:rPr>
          <w:rFonts w:ascii="Century Gothic" w:hAnsi="Century Gothic"/>
        </w:rPr>
        <w:t xml:space="preserve"> predložiti pogodbo o skupni izvedbi predmeta javnega razpisa (Partnerska pogodba), v kateri mora biti:</w:t>
      </w:r>
    </w:p>
    <w:p w14:paraId="5BE8BA07" w14:textId="4AC5FF10" w:rsidR="00A51160" w:rsidRPr="00840A92" w:rsidRDefault="00A51160" w:rsidP="00060240">
      <w:pPr>
        <w:pStyle w:val="Odstavekseznama"/>
        <w:widowControl w:val="0"/>
        <w:numPr>
          <w:ilvl w:val="1"/>
          <w:numId w:val="1"/>
        </w:numPr>
        <w:spacing w:line="276" w:lineRule="auto"/>
        <w:jc w:val="both"/>
        <w:rPr>
          <w:rFonts w:ascii="Century Gothic" w:hAnsi="Century Gothic"/>
        </w:rPr>
      </w:pPr>
      <w:r w:rsidRPr="00840A92">
        <w:rPr>
          <w:rFonts w:ascii="Century Gothic" w:hAnsi="Century Gothic"/>
        </w:rPr>
        <w:lastRenderedPageBreak/>
        <w:t xml:space="preserve">opredeljen vodilni partner, </w:t>
      </w:r>
      <w:bookmarkStart w:id="8" w:name="_Hlk535559810"/>
      <w:r w:rsidRPr="00840A92">
        <w:rPr>
          <w:rFonts w:ascii="Century Gothic" w:hAnsi="Century Gothic"/>
        </w:rPr>
        <w:t xml:space="preserve">ki je pooblaščen za podpis skupne </w:t>
      </w:r>
      <w:r w:rsidR="00060240" w:rsidRPr="00840A92">
        <w:rPr>
          <w:rFonts w:ascii="Century Gothic" w:hAnsi="Century Gothic"/>
        </w:rPr>
        <w:t>p</w:t>
      </w:r>
      <w:r w:rsidR="000020B4">
        <w:rPr>
          <w:rFonts w:ascii="Century Gothic" w:hAnsi="Century Gothic"/>
        </w:rPr>
        <w:t>onudbe</w:t>
      </w:r>
      <w:r w:rsidR="00060240" w:rsidRPr="00840A92">
        <w:rPr>
          <w:rFonts w:ascii="Century Gothic" w:hAnsi="Century Gothic"/>
        </w:rPr>
        <w:t xml:space="preserve"> </w:t>
      </w:r>
      <w:r w:rsidRPr="00840A92">
        <w:rPr>
          <w:rFonts w:ascii="Century Gothic" w:hAnsi="Century Gothic"/>
        </w:rPr>
        <w:t>ter ostali partnerji</w:t>
      </w:r>
      <w:bookmarkEnd w:id="8"/>
      <w:r w:rsidRPr="00840A92">
        <w:rPr>
          <w:rFonts w:ascii="Century Gothic" w:hAnsi="Century Gothic"/>
        </w:rPr>
        <w:t>,</w:t>
      </w:r>
    </w:p>
    <w:p w14:paraId="0A358952" w14:textId="77777777" w:rsidR="00A51160" w:rsidRPr="00840A92" w:rsidRDefault="00A51160" w:rsidP="00A51160">
      <w:pPr>
        <w:pStyle w:val="Odstavekseznama"/>
        <w:widowControl w:val="0"/>
        <w:numPr>
          <w:ilvl w:val="1"/>
          <w:numId w:val="1"/>
        </w:numPr>
        <w:spacing w:line="276" w:lineRule="auto"/>
        <w:jc w:val="both"/>
        <w:rPr>
          <w:rFonts w:ascii="Century Gothic" w:hAnsi="Century Gothic"/>
        </w:rPr>
      </w:pPr>
      <w:bookmarkStart w:id="9" w:name="_Hlk535559825"/>
      <w:r w:rsidRPr="00840A92">
        <w:rPr>
          <w:rFonts w:ascii="Century Gothic" w:hAnsi="Century Gothic"/>
        </w:rPr>
        <w:t>prevzeti deleži posameznih partnerjev pri izvedbi predmeta javnega razpisa,</w:t>
      </w:r>
      <w:bookmarkEnd w:id="9"/>
    </w:p>
    <w:p w14:paraId="42E1C783" w14:textId="77777777" w:rsidR="00A51160" w:rsidRPr="00840A92" w:rsidRDefault="00A51160" w:rsidP="00A51160">
      <w:pPr>
        <w:pStyle w:val="Odstavekseznama"/>
        <w:widowControl w:val="0"/>
        <w:numPr>
          <w:ilvl w:val="1"/>
          <w:numId w:val="1"/>
        </w:numPr>
        <w:spacing w:line="276" w:lineRule="auto"/>
        <w:jc w:val="both"/>
        <w:rPr>
          <w:rFonts w:ascii="Century Gothic" w:hAnsi="Century Gothic"/>
        </w:rPr>
      </w:pPr>
      <w:bookmarkStart w:id="10" w:name="_Hlk535559832"/>
      <w:r w:rsidRPr="00840A92">
        <w:rPr>
          <w:rFonts w:ascii="Century Gothic" w:hAnsi="Century Gothic"/>
        </w:rPr>
        <w:t>način obračunavanja in plačevanja izstavljenih računov,</w:t>
      </w:r>
      <w:bookmarkEnd w:id="10"/>
    </w:p>
    <w:p w14:paraId="6AAFB352" w14:textId="77777777" w:rsidR="00A51160" w:rsidRPr="00A51160" w:rsidRDefault="00A51160" w:rsidP="00A51160">
      <w:pPr>
        <w:pStyle w:val="Odstavekseznama"/>
        <w:widowControl w:val="0"/>
        <w:numPr>
          <w:ilvl w:val="1"/>
          <w:numId w:val="1"/>
        </w:numPr>
        <w:spacing w:line="276" w:lineRule="auto"/>
        <w:jc w:val="both"/>
        <w:rPr>
          <w:rFonts w:ascii="Century Gothic" w:hAnsi="Century Gothic"/>
        </w:rPr>
      </w:pPr>
      <w:bookmarkStart w:id="11" w:name="_Hlk535559840"/>
      <w:r w:rsidRPr="00840A92">
        <w:rPr>
          <w:rFonts w:ascii="Century Gothic" w:hAnsi="Century Gothic"/>
        </w:rPr>
        <w:t xml:space="preserve">določeno, da proti </w:t>
      </w:r>
      <w:proofErr w:type="spellStart"/>
      <w:r w:rsidR="00AA791E" w:rsidRPr="00840A92">
        <w:rPr>
          <w:rFonts w:ascii="Century Gothic" w:hAnsi="Century Gothic"/>
        </w:rPr>
        <w:t>koncedentu</w:t>
      </w:r>
      <w:proofErr w:type="spellEnd"/>
      <w:r w:rsidRPr="00840A92">
        <w:rPr>
          <w:rFonts w:ascii="Century Gothic" w:hAnsi="Century Gothic"/>
        </w:rPr>
        <w:t xml:space="preserve"> za celotno obveznost in za</w:t>
      </w:r>
      <w:r w:rsidRPr="00A51160">
        <w:rPr>
          <w:rFonts w:ascii="Century Gothic" w:hAnsi="Century Gothic"/>
        </w:rPr>
        <w:t xml:space="preserve"> vsak njen del odgovarjajo vsi partnerji solidarno. Pogodba mora biti podpisana s strani vsakega partnerja</w:t>
      </w:r>
      <w:bookmarkEnd w:id="11"/>
      <w:r w:rsidRPr="00A51160">
        <w:rPr>
          <w:rFonts w:ascii="Century Gothic" w:hAnsi="Century Gothic"/>
        </w:rPr>
        <w:t xml:space="preserve">. </w:t>
      </w:r>
    </w:p>
    <w:p w14:paraId="717F3C9C" w14:textId="77777777" w:rsidR="00A51160" w:rsidRDefault="00A51160" w:rsidP="00A51160">
      <w:pPr>
        <w:widowControl w:val="0"/>
        <w:spacing w:line="276" w:lineRule="auto"/>
        <w:ind w:left="284"/>
        <w:jc w:val="both"/>
        <w:rPr>
          <w:rFonts w:ascii="Century Gothic" w:hAnsi="Century Gothic"/>
        </w:rPr>
      </w:pPr>
    </w:p>
    <w:p w14:paraId="3945151F" w14:textId="03EE2CC8" w:rsidR="00A51160" w:rsidRPr="00855C43" w:rsidRDefault="00A51160" w:rsidP="00A51160">
      <w:pPr>
        <w:widowControl w:val="0"/>
        <w:spacing w:line="276" w:lineRule="auto"/>
        <w:ind w:left="284"/>
        <w:jc w:val="both"/>
        <w:rPr>
          <w:rFonts w:ascii="Century Gothic" w:hAnsi="Century Gothic"/>
        </w:rPr>
      </w:pPr>
      <w:r w:rsidRPr="00855C43">
        <w:rPr>
          <w:rFonts w:ascii="Century Gothic" w:hAnsi="Century Gothic"/>
        </w:rPr>
        <w:t xml:space="preserve">V </w:t>
      </w:r>
      <w:r>
        <w:rPr>
          <w:rFonts w:ascii="Century Gothic" w:hAnsi="Century Gothic"/>
        </w:rPr>
        <w:t>nadaljevanju</w:t>
      </w:r>
      <w:r w:rsidRPr="00855C43">
        <w:rPr>
          <w:rFonts w:ascii="Century Gothic" w:hAnsi="Century Gothic"/>
        </w:rPr>
        <w:t xml:space="preserve"> teh navodil je določeno, ali mora v primeru skupne </w:t>
      </w:r>
      <w:r w:rsidR="008D136F">
        <w:rPr>
          <w:rFonts w:ascii="Century Gothic" w:hAnsi="Century Gothic"/>
        </w:rPr>
        <w:t>p</w:t>
      </w:r>
      <w:r w:rsidR="000020B4">
        <w:rPr>
          <w:rFonts w:ascii="Century Gothic" w:hAnsi="Century Gothic"/>
        </w:rPr>
        <w:t>onudbe</w:t>
      </w:r>
      <w:r w:rsidR="008D136F" w:rsidRPr="00855C43">
        <w:rPr>
          <w:rFonts w:ascii="Century Gothic" w:hAnsi="Century Gothic"/>
        </w:rPr>
        <w:t xml:space="preserve"> </w:t>
      </w:r>
      <w:r w:rsidRPr="00855C43">
        <w:rPr>
          <w:rFonts w:ascii="Century Gothic" w:hAnsi="Century Gothic"/>
        </w:rPr>
        <w:t>posamezen pogoj izpolnjevati vsak izmed partnerjev ali pa morajo pogoj izpolnjevati vsi partnerji skupaj.</w:t>
      </w:r>
      <w:r>
        <w:rPr>
          <w:rFonts w:ascii="Century Gothic" w:hAnsi="Century Gothic"/>
        </w:rPr>
        <w:t xml:space="preserve"> </w:t>
      </w:r>
      <w:bookmarkStart w:id="12" w:name="_Hlk535559947"/>
      <w:r w:rsidRPr="007A1E61">
        <w:rPr>
          <w:rFonts w:ascii="Century Gothic" w:hAnsi="Century Gothic"/>
        </w:rPr>
        <w:t>V primeru, kadar je za posamezni pogoj zahtevano, da le-tega izpolnjuje vsak izmed partnerjev,</w:t>
      </w:r>
      <w:r>
        <w:rPr>
          <w:rFonts w:ascii="Century Gothic" w:hAnsi="Century Gothic"/>
        </w:rPr>
        <w:t xml:space="preserve"> pogoj pa z izjavo izkazuje vodilni partner, </w:t>
      </w:r>
      <w:proofErr w:type="spellStart"/>
      <w:r w:rsidR="00AA791E">
        <w:rPr>
          <w:rFonts w:ascii="Century Gothic" w:hAnsi="Century Gothic"/>
        </w:rPr>
        <w:t>koncedent</w:t>
      </w:r>
      <w:proofErr w:type="spellEnd"/>
      <w:r>
        <w:rPr>
          <w:rFonts w:ascii="Century Gothic" w:hAnsi="Century Gothic"/>
        </w:rPr>
        <w:t xml:space="preserve"> šteje, da je vodilni partner pooblaščen za podajo izjave ali potrditev in soglašanje z zahtevami </w:t>
      </w:r>
      <w:proofErr w:type="spellStart"/>
      <w:r w:rsidR="00AA791E">
        <w:rPr>
          <w:rFonts w:ascii="Century Gothic" w:hAnsi="Century Gothic"/>
        </w:rPr>
        <w:t>koncedenta</w:t>
      </w:r>
      <w:proofErr w:type="spellEnd"/>
      <w:r>
        <w:rPr>
          <w:rFonts w:ascii="Century Gothic" w:hAnsi="Century Gothic"/>
        </w:rPr>
        <w:t xml:space="preserve"> v imenu vsakega od partnerjev. </w:t>
      </w:r>
      <w:bookmarkEnd w:id="12"/>
      <w:proofErr w:type="spellStart"/>
      <w:r>
        <w:rPr>
          <w:rFonts w:ascii="Century Gothic" w:hAnsi="Century Gothic"/>
        </w:rPr>
        <w:t>Koncedent</w:t>
      </w:r>
      <w:proofErr w:type="spellEnd"/>
      <w:r>
        <w:rPr>
          <w:rFonts w:ascii="Century Gothic" w:hAnsi="Century Gothic"/>
        </w:rPr>
        <w:t xml:space="preserve"> si pridržuje pravico v primeru dvoma zahtevati predložitev takšnega pooblastila ali zahtevati od posameznega partnerja predložitev ustrezne druge izjave ali dokazila.</w:t>
      </w:r>
    </w:p>
    <w:p w14:paraId="2A482832" w14:textId="77777777" w:rsidR="00A51160" w:rsidRPr="00855C43" w:rsidRDefault="00A51160" w:rsidP="00A51160">
      <w:pPr>
        <w:widowControl w:val="0"/>
        <w:spacing w:line="276" w:lineRule="auto"/>
        <w:jc w:val="both"/>
        <w:rPr>
          <w:rFonts w:ascii="Century Gothic" w:hAnsi="Century Gothic"/>
        </w:rPr>
      </w:pPr>
    </w:p>
    <w:p w14:paraId="2D3AC927" w14:textId="115D1D98" w:rsidR="00A51160" w:rsidRPr="00855C43" w:rsidRDefault="00A51160" w:rsidP="00A51160">
      <w:pPr>
        <w:widowControl w:val="0"/>
        <w:spacing w:line="276" w:lineRule="auto"/>
        <w:ind w:left="284"/>
        <w:jc w:val="both"/>
        <w:rPr>
          <w:rFonts w:ascii="Century Gothic" w:hAnsi="Century Gothic"/>
        </w:rPr>
      </w:pPr>
      <w:r w:rsidRPr="00855C43">
        <w:rPr>
          <w:rFonts w:ascii="Century Gothic" w:hAnsi="Century Gothic"/>
        </w:rPr>
        <w:t xml:space="preserve">VODILNI PARTNER je gospodarski subjekt v </w:t>
      </w:r>
      <w:r w:rsidRPr="00840A92">
        <w:rPr>
          <w:rFonts w:ascii="Century Gothic" w:hAnsi="Century Gothic"/>
        </w:rPr>
        <w:t xml:space="preserve">partnerski ponudbi, ki bo v primeru pridobitve posla, od </w:t>
      </w:r>
      <w:proofErr w:type="spellStart"/>
      <w:r w:rsidR="00AA791E" w:rsidRPr="00840A92">
        <w:rPr>
          <w:rFonts w:ascii="Century Gothic" w:hAnsi="Century Gothic"/>
        </w:rPr>
        <w:t>koncedenta</w:t>
      </w:r>
      <w:proofErr w:type="spellEnd"/>
      <w:r w:rsidRPr="00840A92">
        <w:rPr>
          <w:rFonts w:ascii="Century Gothic" w:hAnsi="Century Gothic"/>
        </w:rPr>
        <w:t xml:space="preserve"> sprejemal obveznosti, navodila in plačila v imenu in za račun vseh partnerjev, razen v kolikor se partnerji v partnerski pogodbi ne dogovorijo drugače. Vodilni partner, tako kot ostali partnerji, odgovarja </w:t>
      </w:r>
      <w:proofErr w:type="spellStart"/>
      <w:r w:rsidR="00AA791E" w:rsidRPr="00840A92">
        <w:rPr>
          <w:rFonts w:ascii="Century Gothic" w:hAnsi="Century Gothic"/>
        </w:rPr>
        <w:t>koncedentu</w:t>
      </w:r>
      <w:proofErr w:type="spellEnd"/>
      <w:r w:rsidRPr="00840A92">
        <w:rPr>
          <w:rFonts w:ascii="Century Gothic" w:hAnsi="Century Gothic"/>
        </w:rPr>
        <w:t xml:space="preserve"> za izvedbo javnega naročila v celoti. Vodilni partner je pooblaščen za podpis skupne ponudbe s strani partnerjev in podajo izjav o soglašanju in strinjanju z </w:t>
      </w:r>
      <w:proofErr w:type="spellStart"/>
      <w:r w:rsidR="00AA791E" w:rsidRPr="00840A92">
        <w:rPr>
          <w:rFonts w:ascii="Century Gothic" w:hAnsi="Century Gothic"/>
        </w:rPr>
        <w:t>koncedentovimi</w:t>
      </w:r>
      <w:proofErr w:type="spellEnd"/>
      <w:r w:rsidRPr="00840A92">
        <w:rPr>
          <w:rFonts w:ascii="Century Gothic" w:hAnsi="Century Gothic"/>
        </w:rPr>
        <w:t xml:space="preserve"> zahtevami.</w:t>
      </w:r>
    </w:p>
    <w:p w14:paraId="43439F7B" w14:textId="77777777" w:rsidR="00A51160" w:rsidRPr="00855C43" w:rsidRDefault="00A51160" w:rsidP="00A51160">
      <w:pPr>
        <w:widowControl w:val="0"/>
        <w:spacing w:line="276" w:lineRule="auto"/>
        <w:ind w:left="284"/>
        <w:jc w:val="both"/>
        <w:rPr>
          <w:rFonts w:ascii="Century Gothic" w:hAnsi="Century Gothic"/>
        </w:rPr>
      </w:pPr>
    </w:p>
    <w:p w14:paraId="144A0202" w14:textId="77777777" w:rsidR="00A51160" w:rsidRPr="00855C43" w:rsidRDefault="00A51160" w:rsidP="00A51160">
      <w:pPr>
        <w:widowControl w:val="0"/>
        <w:spacing w:line="276" w:lineRule="auto"/>
        <w:ind w:left="284"/>
        <w:jc w:val="both"/>
        <w:rPr>
          <w:rFonts w:ascii="Century Gothic" w:hAnsi="Century Gothic"/>
        </w:rPr>
      </w:pPr>
      <w:r w:rsidRPr="00855C43">
        <w:rPr>
          <w:rFonts w:ascii="Century Gothic" w:hAnsi="Century Gothic"/>
        </w:rPr>
        <w:t>PARTNERJI</w:t>
      </w:r>
      <w:r w:rsidRPr="00855C43">
        <w:rPr>
          <w:rFonts w:ascii="Century Gothic" w:hAnsi="Century Gothic"/>
          <w:b/>
        </w:rPr>
        <w:t>,</w:t>
      </w:r>
      <w:r w:rsidRPr="00855C43">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763BD5C6" w14:textId="77777777" w:rsidR="00A51160" w:rsidRDefault="00A51160" w:rsidP="00192E2D">
      <w:pPr>
        <w:widowControl w:val="0"/>
        <w:spacing w:line="276" w:lineRule="auto"/>
        <w:ind w:left="284"/>
        <w:jc w:val="both"/>
        <w:rPr>
          <w:rFonts w:ascii="Century Gothic" w:hAnsi="Century Gothic"/>
        </w:rPr>
      </w:pPr>
    </w:p>
    <w:p w14:paraId="7084FEF8" w14:textId="6444BCC5" w:rsidR="00A51160" w:rsidRPr="00855C43" w:rsidRDefault="00A51160" w:rsidP="00A5116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PREDLOŽITEV P</w:t>
      </w:r>
      <w:r w:rsidR="000020B4">
        <w:rPr>
          <w:rFonts w:ascii="Century Gothic" w:hAnsi="Century Gothic"/>
        </w:rPr>
        <w:t>onudbe</w:t>
      </w:r>
      <w:r>
        <w:rPr>
          <w:rFonts w:ascii="Century Gothic" w:hAnsi="Century Gothic"/>
        </w:rPr>
        <w:t xml:space="preserve"> S PODIZVAJALCI</w:t>
      </w:r>
    </w:p>
    <w:p w14:paraId="39365B9E" w14:textId="4D8C8699" w:rsidR="00A51160" w:rsidRPr="00840A92" w:rsidRDefault="00BC0F0E" w:rsidP="00A51160">
      <w:pPr>
        <w:spacing w:line="276" w:lineRule="auto"/>
        <w:ind w:left="284"/>
        <w:jc w:val="both"/>
        <w:rPr>
          <w:rFonts w:ascii="Century Gothic" w:hAnsi="Century Gothic"/>
        </w:rPr>
      </w:pPr>
      <w:r>
        <w:rPr>
          <w:rFonts w:ascii="Century Gothic" w:hAnsi="Century Gothic"/>
        </w:rPr>
        <w:t xml:space="preserve">Ob smiselni uporabi določil ZJN-3 </w:t>
      </w:r>
      <w:r w:rsidR="00A51160" w:rsidRPr="00855C43">
        <w:rPr>
          <w:rFonts w:ascii="Century Gothic" w:hAnsi="Century Gothic"/>
        </w:rPr>
        <w:t xml:space="preserve">je podizvajalec gospodarski subjekt, ki je pravna ali fizična oseba in za ponudnika, s katerim </w:t>
      </w:r>
      <w:proofErr w:type="spellStart"/>
      <w:r w:rsidR="00A51160">
        <w:rPr>
          <w:rFonts w:ascii="Century Gothic" w:hAnsi="Century Gothic"/>
        </w:rPr>
        <w:t>koncedent</w:t>
      </w:r>
      <w:proofErr w:type="spellEnd"/>
      <w:r w:rsidR="00A51160" w:rsidRPr="00855C43">
        <w:rPr>
          <w:rFonts w:ascii="Century Gothic" w:hAnsi="Century Gothic"/>
        </w:rPr>
        <w:t xml:space="preserve"> sklene pogodbo, dobavlja blago ali izvaja storitev oziroma gradnjo, ki je neposredno povezana s predmetom </w:t>
      </w:r>
      <w:r w:rsidR="00A51160" w:rsidRPr="00840A92">
        <w:rPr>
          <w:rFonts w:ascii="Century Gothic" w:hAnsi="Century Gothic"/>
        </w:rPr>
        <w:t>javnega naročila.</w:t>
      </w:r>
    </w:p>
    <w:p w14:paraId="7565890C" w14:textId="77777777" w:rsidR="00A51160" w:rsidRPr="00840A92" w:rsidRDefault="00A51160" w:rsidP="00A51160">
      <w:pPr>
        <w:spacing w:line="276" w:lineRule="auto"/>
        <w:ind w:left="284"/>
        <w:jc w:val="both"/>
        <w:rPr>
          <w:rFonts w:ascii="Century Gothic" w:hAnsi="Century Gothic"/>
        </w:rPr>
      </w:pPr>
    </w:p>
    <w:p w14:paraId="53478A98" w14:textId="377B8292" w:rsidR="00A51160" w:rsidRPr="00840A92" w:rsidRDefault="00A51160" w:rsidP="00A51160">
      <w:pPr>
        <w:spacing w:line="276" w:lineRule="auto"/>
        <w:ind w:left="284"/>
        <w:jc w:val="both"/>
        <w:rPr>
          <w:rFonts w:ascii="Century Gothic" w:hAnsi="Century Gothic"/>
        </w:rPr>
      </w:pPr>
      <w:r w:rsidRPr="00840A92">
        <w:rPr>
          <w:rFonts w:ascii="Century Gothic" w:hAnsi="Century Gothic"/>
        </w:rPr>
        <w:t xml:space="preserve">Če bo ponudnik izvajal </w:t>
      </w:r>
      <w:r w:rsidR="008D136F">
        <w:rPr>
          <w:rFonts w:ascii="Century Gothic" w:hAnsi="Century Gothic"/>
        </w:rPr>
        <w:t>koncesijo</w:t>
      </w:r>
      <w:r w:rsidRPr="00840A92">
        <w:rPr>
          <w:rFonts w:ascii="Century Gothic" w:hAnsi="Century Gothic"/>
        </w:rPr>
        <w:t xml:space="preserve"> s podizvajalci, mora v ponudb</w:t>
      </w:r>
      <w:r w:rsidR="00060240" w:rsidRPr="00840A92">
        <w:rPr>
          <w:rFonts w:ascii="Century Gothic" w:hAnsi="Century Gothic"/>
        </w:rPr>
        <w:t>i (prijavi)</w:t>
      </w:r>
      <w:r w:rsidRPr="00840A92">
        <w:rPr>
          <w:rFonts w:ascii="Century Gothic" w:hAnsi="Century Gothic"/>
        </w:rPr>
        <w:t>:</w:t>
      </w:r>
    </w:p>
    <w:p w14:paraId="7A9CBF29" w14:textId="184CED9D" w:rsidR="00A51160" w:rsidRPr="00840A92" w:rsidRDefault="00A51160">
      <w:pPr>
        <w:pStyle w:val="Odstavekseznama"/>
        <w:numPr>
          <w:ilvl w:val="0"/>
          <w:numId w:val="6"/>
        </w:numPr>
        <w:spacing w:line="276" w:lineRule="auto"/>
        <w:jc w:val="both"/>
        <w:rPr>
          <w:rFonts w:ascii="Century Gothic" w:hAnsi="Century Gothic"/>
        </w:rPr>
      </w:pPr>
      <w:r w:rsidRPr="00840A92">
        <w:rPr>
          <w:rFonts w:ascii="Century Gothic" w:hAnsi="Century Gothic"/>
        </w:rPr>
        <w:t xml:space="preserve">navesti vse podizvajalce ter vsak del </w:t>
      </w:r>
      <w:r w:rsidR="008D136F">
        <w:rPr>
          <w:rFonts w:ascii="Century Gothic" w:hAnsi="Century Gothic"/>
        </w:rPr>
        <w:t>koncesije</w:t>
      </w:r>
      <w:r w:rsidRPr="00840A92">
        <w:rPr>
          <w:rFonts w:ascii="Century Gothic" w:hAnsi="Century Gothic"/>
        </w:rPr>
        <w:t xml:space="preserve">, ki ga namerava oddati v </w:t>
      </w:r>
      <w:proofErr w:type="spellStart"/>
      <w:r w:rsidRPr="00840A92">
        <w:rPr>
          <w:rFonts w:ascii="Century Gothic" w:hAnsi="Century Gothic"/>
        </w:rPr>
        <w:t>podizvajanje</w:t>
      </w:r>
      <w:proofErr w:type="spellEnd"/>
      <w:r w:rsidRPr="00840A92">
        <w:rPr>
          <w:rFonts w:ascii="Century Gothic" w:hAnsi="Century Gothic"/>
        </w:rPr>
        <w:t xml:space="preserve"> na obrazcu OBR-Podizvajalci,</w:t>
      </w:r>
    </w:p>
    <w:p w14:paraId="6A5E6ED8" w14:textId="77777777" w:rsidR="00A51160" w:rsidRPr="00AD2997" w:rsidRDefault="00A51160">
      <w:pPr>
        <w:pStyle w:val="Odstavekseznama"/>
        <w:numPr>
          <w:ilvl w:val="0"/>
          <w:numId w:val="6"/>
        </w:numPr>
        <w:spacing w:line="276" w:lineRule="auto"/>
        <w:jc w:val="both"/>
        <w:rPr>
          <w:rFonts w:ascii="Century Gothic" w:hAnsi="Century Gothic"/>
        </w:rPr>
      </w:pPr>
      <w:r w:rsidRPr="00840A92">
        <w:rPr>
          <w:rFonts w:ascii="Century Gothic" w:hAnsi="Century Gothic"/>
        </w:rPr>
        <w:t>kontaktne podatke in zakonite zastopnike predlaganih podizvajalcev</w:t>
      </w:r>
      <w:r w:rsidRPr="00AD2997">
        <w:rPr>
          <w:rFonts w:ascii="Century Gothic" w:hAnsi="Century Gothic"/>
        </w:rPr>
        <w:t>,</w:t>
      </w:r>
    </w:p>
    <w:p w14:paraId="43CF447D" w14:textId="06C82D1A" w:rsidR="00A51160" w:rsidRPr="00AD2997" w:rsidRDefault="00A51160">
      <w:pPr>
        <w:pStyle w:val="Odstavekseznama"/>
        <w:numPr>
          <w:ilvl w:val="0"/>
          <w:numId w:val="6"/>
        </w:numPr>
        <w:spacing w:line="276" w:lineRule="auto"/>
        <w:jc w:val="both"/>
        <w:rPr>
          <w:rFonts w:ascii="Century Gothic" w:hAnsi="Century Gothic"/>
        </w:rPr>
      </w:pPr>
      <w:r w:rsidRPr="00AD2997">
        <w:rPr>
          <w:rFonts w:ascii="Century Gothic" w:hAnsi="Century Gothic"/>
        </w:rPr>
        <w:t>navesti ali podizvajalec zahteva neposredna plačila (OBR-Izjava podizvajalca)</w:t>
      </w:r>
      <w:r w:rsidR="007625F4">
        <w:rPr>
          <w:rFonts w:ascii="Century Gothic" w:hAnsi="Century Gothic"/>
        </w:rPr>
        <w:t>.</w:t>
      </w:r>
    </w:p>
    <w:p w14:paraId="220BAB8A" w14:textId="77777777" w:rsidR="00A51160" w:rsidRPr="00855C43" w:rsidRDefault="00A51160" w:rsidP="00A51160">
      <w:pPr>
        <w:spacing w:line="276" w:lineRule="auto"/>
        <w:ind w:left="284"/>
        <w:jc w:val="both"/>
        <w:rPr>
          <w:rFonts w:ascii="Century Gothic" w:hAnsi="Century Gothic"/>
        </w:rPr>
      </w:pPr>
    </w:p>
    <w:p w14:paraId="34C0972A" w14:textId="77777777" w:rsidR="00A51160" w:rsidRDefault="00A51160" w:rsidP="00A51160">
      <w:pPr>
        <w:spacing w:line="276" w:lineRule="auto"/>
        <w:ind w:left="284"/>
        <w:jc w:val="both"/>
        <w:rPr>
          <w:rFonts w:ascii="Century Gothic" w:hAnsi="Century Gothic"/>
        </w:rPr>
      </w:pPr>
      <w:r w:rsidRPr="00855C43">
        <w:rPr>
          <w:rFonts w:ascii="Century Gothic" w:hAnsi="Century Gothic"/>
        </w:rPr>
        <w:t xml:space="preserve">Roki plačil glavnemu izvajalcu in njegovim podizvajalcem, če ti zahtevajo neposredna plačila, so enaki. </w:t>
      </w:r>
      <w:r>
        <w:rPr>
          <w:rFonts w:ascii="Century Gothic" w:hAnsi="Century Gothic"/>
        </w:rPr>
        <w:t>Koncesionar</w:t>
      </w:r>
      <w:r w:rsidRPr="00A51160">
        <w:rPr>
          <w:rFonts w:ascii="Century Gothic" w:hAnsi="Century Gothic"/>
        </w:rPr>
        <w:t xml:space="preserve"> v razmerju do </w:t>
      </w:r>
      <w:proofErr w:type="spellStart"/>
      <w:r w:rsidRPr="00A51160">
        <w:rPr>
          <w:rFonts w:ascii="Century Gothic" w:hAnsi="Century Gothic"/>
        </w:rPr>
        <w:t>koncedenta</w:t>
      </w:r>
      <w:proofErr w:type="spellEnd"/>
      <w:r w:rsidRPr="00A51160">
        <w:rPr>
          <w:rFonts w:ascii="Century Gothic" w:hAnsi="Century Gothic"/>
        </w:rPr>
        <w:t xml:space="preserve"> v celoti odgovarja za izvedbo </w:t>
      </w:r>
      <w:r>
        <w:rPr>
          <w:rFonts w:ascii="Century Gothic" w:hAnsi="Century Gothic"/>
        </w:rPr>
        <w:t>predmeta javnega razpisa</w:t>
      </w:r>
      <w:r w:rsidRPr="00A51160">
        <w:rPr>
          <w:rFonts w:ascii="Century Gothic" w:hAnsi="Century Gothic"/>
        </w:rPr>
        <w:t>.</w:t>
      </w:r>
    </w:p>
    <w:p w14:paraId="2C19F351" w14:textId="77777777" w:rsidR="00840A92" w:rsidRPr="00840A92" w:rsidRDefault="00840A92" w:rsidP="00263809">
      <w:pPr>
        <w:spacing w:line="276" w:lineRule="auto"/>
        <w:jc w:val="both"/>
        <w:rPr>
          <w:rFonts w:ascii="Century Gothic" w:hAnsi="Century Gothic"/>
        </w:rPr>
      </w:pPr>
    </w:p>
    <w:p w14:paraId="7A982E75" w14:textId="77777777" w:rsidR="00A51160" w:rsidRPr="00840A92" w:rsidRDefault="00A51160" w:rsidP="00A51160">
      <w:pPr>
        <w:pStyle w:val="PODPODNASLOV"/>
        <w:tabs>
          <w:tab w:val="clear" w:pos="284"/>
          <w:tab w:val="clear" w:pos="567"/>
          <w:tab w:val="clear" w:pos="851"/>
        </w:tabs>
        <w:spacing w:after="0" w:line="276" w:lineRule="auto"/>
        <w:ind w:firstLine="0"/>
        <w:jc w:val="both"/>
        <w:rPr>
          <w:rFonts w:ascii="Century Gothic" w:hAnsi="Century Gothic"/>
        </w:rPr>
      </w:pPr>
      <w:r w:rsidRPr="00840A92">
        <w:rPr>
          <w:rFonts w:ascii="Century Gothic" w:hAnsi="Century Gothic"/>
        </w:rPr>
        <w:t>omejitve sodelovanja</w:t>
      </w:r>
    </w:p>
    <w:p w14:paraId="3B3B3C02" w14:textId="740D371E" w:rsidR="00A51160" w:rsidRDefault="00A51160" w:rsidP="00A51160">
      <w:pPr>
        <w:spacing w:line="276" w:lineRule="auto"/>
        <w:ind w:left="284"/>
        <w:jc w:val="both"/>
        <w:rPr>
          <w:rFonts w:ascii="Century Gothic" w:hAnsi="Century Gothic"/>
        </w:rPr>
      </w:pPr>
      <w:r w:rsidRPr="00A51160">
        <w:rPr>
          <w:rFonts w:ascii="Century Gothic" w:hAnsi="Century Gothic"/>
        </w:rPr>
        <w:t xml:space="preserve">Vsak </w:t>
      </w:r>
      <w:r w:rsidR="00FF3EA0">
        <w:rPr>
          <w:rFonts w:ascii="Century Gothic" w:hAnsi="Century Gothic"/>
        </w:rPr>
        <w:t>ponudnik</w:t>
      </w:r>
      <w:r w:rsidRPr="00A51160">
        <w:rPr>
          <w:rFonts w:ascii="Century Gothic" w:hAnsi="Century Gothic"/>
        </w:rPr>
        <w:t xml:space="preserve"> lahko kot partner predloži oziroma nastopa le v eni</w:t>
      </w:r>
      <w:r w:rsidR="00FF3EA0">
        <w:rPr>
          <w:rFonts w:ascii="Century Gothic" w:hAnsi="Century Gothic"/>
        </w:rPr>
        <w:t xml:space="preserve"> ponudbi</w:t>
      </w:r>
      <w:r w:rsidRPr="00A51160">
        <w:rPr>
          <w:rFonts w:ascii="Century Gothic" w:hAnsi="Century Gothic"/>
        </w:rPr>
        <w:t xml:space="preserve">. </w:t>
      </w:r>
      <w:r w:rsidR="00FF3EA0">
        <w:rPr>
          <w:rFonts w:ascii="Century Gothic" w:hAnsi="Century Gothic"/>
        </w:rPr>
        <w:t>Ponudnik</w:t>
      </w:r>
      <w:r w:rsidRPr="00A51160">
        <w:rPr>
          <w:rFonts w:ascii="Century Gothic" w:hAnsi="Century Gothic"/>
        </w:rPr>
        <w:t xml:space="preserve">, ki kot partner nastopa v več kot eni </w:t>
      </w:r>
      <w:r>
        <w:rPr>
          <w:rFonts w:ascii="Century Gothic" w:hAnsi="Century Gothic"/>
        </w:rPr>
        <w:t>p</w:t>
      </w:r>
      <w:r w:rsidR="00FF3EA0">
        <w:rPr>
          <w:rFonts w:ascii="Century Gothic" w:hAnsi="Century Gothic"/>
        </w:rPr>
        <w:t>onudb</w:t>
      </w:r>
      <w:r>
        <w:rPr>
          <w:rFonts w:ascii="Century Gothic" w:hAnsi="Century Gothic"/>
        </w:rPr>
        <w:t>i</w:t>
      </w:r>
      <w:r w:rsidRPr="00A51160">
        <w:rPr>
          <w:rFonts w:ascii="Century Gothic" w:hAnsi="Century Gothic"/>
        </w:rPr>
        <w:t>, ne glede na to, ali nastopa samostojno ali kot partner, diskvalificira vse</w:t>
      </w:r>
      <w:r w:rsidR="000020B4">
        <w:rPr>
          <w:rFonts w:ascii="Century Gothic" w:hAnsi="Century Gothic"/>
        </w:rPr>
        <w:t xml:space="preserve"> ponudbe</w:t>
      </w:r>
      <w:r w:rsidRPr="00A51160">
        <w:rPr>
          <w:rFonts w:ascii="Century Gothic" w:hAnsi="Century Gothic"/>
        </w:rPr>
        <w:t>, v katerih nastopa, razen v kolikor se pri preverjanju izkaže, da so p</w:t>
      </w:r>
      <w:r w:rsidR="000020B4">
        <w:rPr>
          <w:rFonts w:ascii="Century Gothic" w:hAnsi="Century Gothic"/>
        </w:rPr>
        <w:t xml:space="preserve">onudbe </w:t>
      </w:r>
      <w:r w:rsidRPr="00A51160">
        <w:rPr>
          <w:rFonts w:ascii="Century Gothic" w:hAnsi="Century Gothic"/>
        </w:rPr>
        <w:t>oblikovane neodvisno in da ni nevarnosti negativnega vpliva na konkurenco med</w:t>
      </w:r>
      <w:r w:rsidR="000020B4">
        <w:rPr>
          <w:rFonts w:ascii="Century Gothic" w:hAnsi="Century Gothic"/>
        </w:rPr>
        <w:t xml:space="preserve"> ponudniki</w:t>
      </w:r>
      <w:r w:rsidRPr="00A51160">
        <w:rPr>
          <w:rFonts w:ascii="Century Gothic" w:hAnsi="Century Gothic"/>
        </w:rPr>
        <w:t>.</w:t>
      </w:r>
    </w:p>
    <w:p w14:paraId="6A79FC27" w14:textId="77777777" w:rsidR="00D94848" w:rsidRDefault="00D94848" w:rsidP="00A51160">
      <w:pPr>
        <w:spacing w:line="276" w:lineRule="auto"/>
        <w:ind w:left="284"/>
        <w:jc w:val="both"/>
        <w:rPr>
          <w:rFonts w:ascii="Century Gothic" w:hAnsi="Century Gothic"/>
        </w:rPr>
      </w:pPr>
    </w:p>
    <w:p w14:paraId="64CB65CB" w14:textId="3190F340" w:rsidR="00A51160" w:rsidRPr="00855C43" w:rsidRDefault="00A51160" w:rsidP="00A5116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PREGLED IN OCENJEVANJE PRIJAV</w:t>
      </w:r>
      <w:r w:rsidR="008D136F">
        <w:rPr>
          <w:rFonts w:ascii="Century Gothic" w:hAnsi="Century Gothic"/>
        </w:rPr>
        <w:t>/PONUDB</w:t>
      </w:r>
    </w:p>
    <w:p w14:paraId="6A0CFFB9" w14:textId="46F0D9C8" w:rsidR="00A51160" w:rsidRPr="00A51160" w:rsidRDefault="00A51160" w:rsidP="00A51160">
      <w:pPr>
        <w:spacing w:line="276" w:lineRule="auto"/>
        <w:ind w:left="284"/>
        <w:jc w:val="both"/>
        <w:rPr>
          <w:rFonts w:ascii="Century Gothic" w:hAnsi="Century Gothic"/>
        </w:rPr>
      </w:pPr>
      <w:r w:rsidRPr="00A51160">
        <w:rPr>
          <w:rFonts w:ascii="Century Gothic" w:hAnsi="Century Gothic"/>
        </w:rPr>
        <w:t>Pri pregledu in ocenjevanju</w:t>
      </w:r>
      <w:r w:rsidR="008D136F">
        <w:rPr>
          <w:rFonts w:ascii="Century Gothic" w:hAnsi="Century Gothic"/>
        </w:rPr>
        <w:t xml:space="preserve"> prijav in</w:t>
      </w:r>
      <w:r w:rsidRPr="00A51160">
        <w:rPr>
          <w:rFonts w:ascii="Century Gothic" w:hAnsi="Century Gothic"/>
        </w:rPr>
        <w:t xml:space="preserve"> ponudb lahko </w:t>
      </w:r>
      <w:proofErr w:type="spellStart"/>
      <w:r w:rsidRPr="00A51160">
        <w:rPr>
          <w:rFonts w:ascii="Century Gothic" w:hAnsi="Century Gothic"/>
        </w:rPr>
        <w:t>koncedent</w:t>
      </w:r>
      <w:proofErr w:type="spellEnd"/>
      <w:r w:rsidRPr="00A51160">
        <w:rPr>
          <w:rFonts w:ascii="Century Gothic" w:hAnsi="Century Gothic"/>
        </w:rPr>
        <w:t xml:space="preserve"> od </w:t>
      </w:r>
      <w:r w:rsidR="000020B4">
        <w:rPr>
          <w:rFonts w:ascii="Century Gothic" w:hAnsi="Century Gothic"/>
        </w:rPr>
        <w:t xml:space="preserve">ponudnika </w:t>
      </w:r>
      <w:r w:rsidRPr="00A51160">
        <w:rPr>
          <w:rFonts w:ascii="Century Gothic" w:hAnsi="Century Gothic"/>
        </w:rPr>
        <w:t xml:space="preserve">zahteva pojasnila ali dodatna dokazila o izpolnjevanju posameznih zahtev in pogojev iz </w:t>
      </w:r>
      <w:r>
        <w:rPr>
          <w:rFonts w:ascii="Century Gothic" w:hAnsi="Century Gothic"/>
        </w:rPr>
        <w:t xml:space="preserve">razpisne </w:t>
      </w:r>
      <w:r w:rsidRPr="00A51160">
        <w:rPr>
          <w:rFonts w:ascii="Century Gothic" w:hAnsi="Century Gothic"/>
        </w:rPr>
        <w:t>dokumentacije</w:t>
      </w:r>
      <w:r>
        <w:rPr>
          <w:rFonts w:ascii="Century Gothic" w:hAnsi="Century Gothic"/>
        </w:rPr>
        <w:t>.</w:t>
      </w:r>
      <w:r w:rsidRPr="00A51160">
        <w:rPr>
          <w:rFonts w:ascii="Century Gothic" w:hAnsi="Century Gothic"/>
        </w:rPr>
        <w:t xml:space="preserve"> </w:t>
      </w:r>
    </w:p>
    <w:p w14:paraId="0FBB5A64" w14:textId="77777777" w:rsidR="00A51160" w:rsidRPr="00A51160" w:rsidRDefault="00A51160" w:rsidP="00A51160">
      <w:pPr>
        <w:spacing w:line="276" w:lineRule="auto"/>
        <w:ind w:left="284"/>
        <w:jc w:val="both"/>
        <w:rPr>
          <w:rFonts w:ascii="Century Gothic" w:hAnsi="Century Gothic"/>
        </w:rPr>
      </w:pPr>
    </w:p>
    <w:p w14:paraId="61137544" w14:textId="1E7B416F" w:rsidR="00A51160" w:rsidRDefault="00A51160" w:rsidP="009900F8">
      <w:pPr>
        <w:spacing w:line="276" w:lineRule="auto"/>
        <w:ind w:left="284"/>
        <w:jc w:val="both"/>
        <w:rPr>
          <w:rFonts w:ascii="Century Gothic" w:hAnsi="Century Gothic"/>
        </w:rPr>
      </w:pPr>
      <w:r w:rsidRPr="00A51160">
        <w:rPr>
          <w:rFonts w:ascii="Century Gothic" w:hAnsi="Century Gothic"/>
        </w:rPr>
        <w:lastRenderedPageBreak/>
        <w:t xml:space="preserve">Če so ali se zdijo informacije ali dokumentacija, ki jih morajo predložiti </w:t>
      </w:r>
      <w:r w:rsidR="000020B4">
        <w:rPr>
          <w:rFonts w:ascii="Century Gothic" w:hAnsi="Century Gothic"/>
        </w:rPr>
        <w:t>ponudniki</w:t>
      </w:r>
      <w:r w:rsidRPr="00A51160">
        <w:rPr>
          <w:rFonts w:ascii="Century Gothic" w:hAnsi="Century Gothic"/>
        </w:rPr>
        <w:t xml:space="preserve">, nepopolne ali napačne oziroma če posamezni dokumenti manjkajo, lahko </w:t>
      </w:r>
      <w:proofErr w:type="spellStart"/>
      <w:r w:rsidRPr="00A51160">
        <w:rPr>
          <w:rFonts w:ascii="Century Gothic" w:hAnsi="Century Gothic"/>
        </w:rPr>
        <w:t>koncedent</w:t>
      </w:r>
      <w:proofErr w:type="spellEnd"/>
      <w:r w:rsidRPr="00A51160">
        <w:rPr>
          <w:rFonts w:ascii="Century Gothic" w:hAnsi="Century Gothic"/>
        </w:rPr>
        <w:t xml:space="preserve"> zahteva, da </w:t>
      </w:r>
      <w:r w:rsidR="000020B4">
        <w:rPr>
          <w:rFonts w:ascii="Century Gothic" w:hAnsi="Century Gothic"/>
        </w:rPr>
        <w:t xml:space="preserve">ponudniki </w:t>
      </w:r>
      <w:r w:rsidRPr="00A51160">
        <w:rPr>
          <w:rFonts w:ascii="Century Gothic" w:hAnsi="Century Gothic"/>
        </w:rPr>
        <w:t xml:space="preserve">v ustreznem roku predložijo manjkajoče dokumente ali dopolnijo, popravijo ali pojasnijo ustrezne informacije ali dokumentacijo, pod pogojem, da je takšna zahteva popolnoma skladna z načeloma enake obravnave in transparentnosti. V takšnim primerih bo </w:t>
      </w:r>
      <w:proofErr w:type="spellStart"/>
      <w:r w:rsidRPr="00A51160">
        <w:rPr>
          <w:rFonts w:ascii="Century Gothic" w:hAnsi="Century Gothic"/>
        </w:rPr>
        <w:t>koncedent</w:t>
      </w:r>
      <w:proofErr w:type="spellEnd"/>
      <w:r w:rsidRPr="00A51160">
        <w:rPr>
          <w:rFonts w:ascii="Century Gothic" w:hAnsi="Century Gothic"/>
        </w:rPr>
        <w:t xml:space="preserve"> </w:t>
      </w:r>
      <w:r w:rsidR="00FF3EA0">
        <w:rPr>
          <w:rFonts w:ascii="Century Gothic" w:hAnsi="Century Gothic"/>
        </w:rPr>
        <w:t>smiselno uporabil določbe ZJN-3.</w:t>
      </w:r>
    </w:p>
    <w:p w14:paraId="42A472DA" w14:textId="77777777" w:rsidR="00FF3EA0" w:rsidRPr="00A51160" w:rsidRDefault="00FF3EA0" w:rsidP="009900F8">
      <w:pPr>
        <w:spacing w:line="276" w:lineRule="auto"/>
        <w:ind w:left="284"/>
        <w:jc w:val="both"/>
        <w:rPr>
          <w:rFonts w:ascii="Century Gothic" w:hAnsi="Century Gothic"/>
        </w:rPr>
      </w:pPr>
    </w:p>
    <w:p w14:paraId="42869C2D" w14:textId="03CB3EB2" w:rsidR="00A51160" w:rsidRPr="00A51160" w:rsidRDefault="00A51160" w:rsidP="00A51160">
      <w:pPr>
        <w:spacing w:line="276" w:lineRule="auto"/>
        <w:ind w:left="284"/>
        <w:jc w:val="both"/>
        <w:rPr>
          <w:rFonts w:ascii="Century Gothic" w:hAnsi="Century Gothic"/>
        </w:rPr>
      </w:pPr>
      <w:proofErr w:type="spellStart"/>
      <w:r w:rsidRPr="00A51160">
        <w:rPr>
          <w:rFonts w:ascii="Century Gothic" w:hAnsi="Century Gothic"/>
        </w:rPr>
        <w:t>Koncedent</w:t>
      </w:r>
      <w:proofErr w:type="spellEnd"/>
      <w:r w:rsidRPr="00A51160">
        <w:rPr>
          <w:rFonts w:ascii="Century Gothic" w:hAnsi="Century Gothic"/>
        </w:rPr>
        <w:t xml:space="preserve"> lahko pri preverjanju izpolnjevanja zahtev iz razpisne dokumentacije od </w:t>
      </w:r>
      <w:r w:rsidR="000020B4">
        <w:rPr>
          <w:rFonts w:ascii="Century Gothic" w:hAnsi="Century Gothic"/>
        </w:rPr>
        <w:t xml:space="preserve">ponudnikov </w:t>
      </w:r>
      <w:r w:rsidRPr="00A51160">
        <w:rPr>
          <w:rFonts w:ascii="Century Gothic" w:hAnsi="Century Gothic"/>
        </w:rPr>
        <w:t xml:space="preserve">zahteva dodatna pooblastila za pridobitev podatkov iz uradnih evidenc, ki bi jih potreboval pri preverjanju podatkov iz uradnih evidenc. Pri preverjanju podatkov iz uradnih evidenc bo </w:t>
      </w:r>
      <w:proofErr w:type="spellStart"/>
      <w:r w:rsidRPr="00A51160">
        <w:rPr>
          <w:rFonts w:ascii="Century Gothic" w:hAnsi="Century Gothic"/>
        </w:rPr>
        <w:t>koncedent</w:t>
      </w:r>
      <w:proofErr w:type="spellEnd"/>
      <w:r w:rsidRPr="00A51160">
        <w:rPr>
          <w:rFonts w:ascii="Century Gothic" w:hAnsi="Century Gothic"/>
        </w:rPr>
        <w:t xml:space="preserve"> upošteval vsa dokazila in listine, ki bodo izdane po roku za oddajo ponudb oz. največ 30 dni pred rokom za oddajo ponudb v kolikor jih </w:t>
      </w:r>
      <w:r w:rsidR="000020B4">
        <w:rPr>
          <w:rFonts w:ascii="Century Gothic" w:hAnsi="Century Gothic"/>
        </w:rPr>
        <w:t xml:space="preserve">ponudnik </w:t>
      </w:r>
      <w:r w:rsidRPr="00A51160">
        <w:rPr>
          <w:rFonts w:ascii="Century Gothic" w:hAnsi="Century Gothic"/>
        </w:rPr>
        <w:t xml:space="preserve">sam predloži v </w:t>
      </w:r>
      <w:r w:rsidR="000020B4">
        <w:rPr>
          <w:rFonts w:ascii="Century Gothic" w:hAnsi="Century Gothic"/>
        </w:rPr>
        <w:t>ponudbi.</w:t>
      </w:r>
    </w:p>
    <w:p w14:paraId="41224875" w14:textId="77777777" w:rsidR="00A51160" w:rsidRPr="00A51160" w:rsidRDefault="00A51160" w:rsidP="00A51160">
      <w:pPr>
        <w:spacing w:line="276" w:lineRule="auto"/>
        <w:ind w:left="284"/>
        <w:jc w:val="both"/>
        <w:rPr>
          <w:rFonts w:ascii="Century Gothic" w:hAnsi="Century Gothic"/>
        </w:rPr>
      </w:pPr>
    </w:p>
    <w:p w14:paraId="5B428FBD" w14:textId="4FA3BA5C" w:rsidR="00A51160" w:rsidRPr="00A51160" w:rsidRDefault="00A51160" w:rsidP="00A51160">
      <w:pPr>
        <w:spacing w:line="276" w:lineRule="auto"/>
        <w:ind w:left="284"/>
        <w:jc w:val="both"/>
        <w:rPr>
          <w:rFonts w:ascii="Century Gothic" w:hAnsi="Century Gothic"/>
        </w:rPr>
      </w:pPr>
      <w:r w:rsidRPr="00A51160">
        <w:rPr>
          <w:rFonts w:ascii="Century Gothic" w:hAnsi="Century Gothic"/>
        </w:rPr>
        <w:t xml:space="preserve">V primeru, da </w:t>
      </w:r>
      <w:r w:rsidR="000020B4">
        <w:rPr>
          <w:rFonts w:ascii="Century Gothic" w:hAnsi="Century Gothic"/>
        </w:rPr>
        <w:t>ponudnik</w:t>
      </w:r>
      <w:r w:rsidRPr="00840A92">
        <w:rPr>
          <w:rFonts w:ascii="Century Gothic" w:hAnsi="Century Gothic"/>
        </w:rPr>
        <w:t xml:space="preserve"> na zahtevo </w:t>
      </w:r>
      <w:proofErr w:type="spellStart"/>
      <w:r w:rsidRPr="00840A92">
        <w:rPr>
          <w:rFonts w:ascii="Century Gothic" w:hAnsi="Century Gothic"/>
        </w:rPr>
        <w:t>koncedenta</w:t>
      </w:r>
      <w:proofErr w:type="spellEnd"/>
      <w:r w:rsidRPr="00840A92">
        <w:rPr>
          <w:rFonts w:ascii="Century Gothic" w:hAnsi="Century Gothic"/>
        </w:rPr>
        <w:t xml:space="preserve"> ne bo predložil pojasnil, dodatnih dokazil </w:t>
      </w:r>
      <w:r w:rsidR="00060240" w:rsidRPr="00840A92">
        <w:rPr>
          <w:rFonts w:ascii="Century Gothic" w:hAnsi="Century Gothic"/>
        </w:rPr>
        <w:t xml:space="preserve">ali pooblastil, bo </w:t>
      </w:r>
      <w:proofErr w:type="spellStart"/>
      <w:r w:rsidR="00060240" w:rsidRPr="00840A92">
        <w:rPr>
          <w:rFonts w:ascii="Century Gothic" w:hAnsi="Century Gothic"/>
        </w:rPr>
        <w:t>koncedent</w:t>
      </w:r>
      <w:proofErr w:type="spellEnd"/>
      <w:r w:rsidR="00060240" w:rsidRPr="00840A92">
        <w:rPr>
          <w:rFonts w:ascii="Century Gothic" w:hAnsi="Century Gothic"/>
        </w:rPr>
        <w:t xml:space="preserve"> </w:t>
      </w:r>
      <w:r w:rsidR="000020B4">
        <w:rPr>
          <w:rFonts w:ascii="Century Gothic" w:hAnsi="Century Gothic"/>
        </w:rPr>
        <w:t xml:space="preserve">ponudbo </w:t>
      </w:r>
      <w:r w:rsidRPr="00840A92">
        <w:rPr>
          <w:rFonts w:ascii="Century Gothic" w:hAnsi="Century Gothic"/>
        </w:rPr>
        <w:t>zavrnil kot</w:t>
      </w:r>
      <w:r w:rsidRPr="00A51160">
        <w:rPr>
          <w:rFonts w:ascii="Century Gothic" w:hAnsi="Century Gothic"/>
        </w:rPr>
        <w:t xml:space="preserve"> nedopustno.</w:t>
      </w:r>
    </w:p>
    <w:p w14:paraId="23911A55" w14:textId="77777777" w:rsidR="00A51160" w:rsidRPr="00A51160" w:rsidRDefault="00A51160" w:rsidP="00A51160">
      <w:pPr>
        <w:spacing w:line="276" w:lineRule="auto"/>
        <w:ind w:left="284"/>
        <w:jc w:val="both"/>
        <w:rPr>
          <w:rFonts w:ascii="Century Gothic" w:hAnsi="Century Gothic"/>
        </w:rPr>
      </w:pPr>
    </w:p>
    <w:p w14:paraId="10ABEC19" w14:textId="6148E437" w:rsidR="00A51160" w:rsidRDefault="00A51160" w:rsidP="00A51160">
      <w:pPr>
        <w:spacing w:line="276" w:lineRule="auto"/>
        <w:ind w:left="284"/>
        <w:jc w:val="both"/>
        <w:rPr>
          <w:rFonts w:ascii="Century Gothic" w:hAnsi="Century Gothic"/>
        </w:rPr>
      </w:pPr>
      <w:proofErr w:type="spellStart"/>
      <w:r w:rsidRPr="00A51160">
        <w:rPr>
          <w:rFonts w:ascii="Century Gothic" w:hAnsi="Century Gothic"/>
        </w:rPr>
        <w:t>Koncedent</w:t>
      </w:r>
      <w:proofErr w:type="spellEnd"/>
      <w:r w:rsidRPr="00A51160">
        <w:rPr>
          <w:rFonts w:ascii="Century Gothic" w:hAnsi="Century Gothic"/>
        </w:rPr>
        <w:t xml:space="preserve"> bo zahteve za dodatna pojasnila, dopolnitve ali spremembe ponudbe, kot tudi zahtev za dodatna dokazila </w:t>
      </w:r>
      <w:r w:rsidR="000020B4">
        <w:rPr>
          <w:rFonts w:ascii="Century Gothic" w:hAnsi="Century Gothic"/>
        </w:rPr>
        <w:t xml:space="preserve">ponudnikom </w:t>
      </w:r>
      <w:r w:rsidRPr="00A51160">
        <w:rPr>
          <w:rFonts w:ascii="Century Gothic" w:hAnsi="Century Gothic"/>
        </w:rPr>
        <w:t>posredoval v okviru informacijskega sistema »S-</w:t>
      </w:r>
      <w:proofErr w:type="spellStart"/>
      <w:r w:rsidRPr="00A51160">
        <w:rPr>
          <w:rFonts w:ascii="Century Gothic" w:hAnsi="Century Gothic"/>
        </w:rPr>
        <w:t>Procurement</w:t>
      </w:r>
      <w:proofErr w:type="spellEnd"/>
      <w:r w:rsidRPr="00A51160">
        <w:rPr>
          <w:rFonts w:ascii="Century Gothic" w:hAnsi="Century Gothic"/>
        </w:rPr>
        <w:t xml:space="preserve">«. </w:t>
      </w:r>
      <w:r w:rsidR="000020B4">
        <w:rPr>
          <w:rFonts w:ascii="Century Gothic" w:hAnsi="Century Gothic"/>
        </w:rPr>
        <w:t xml:space="preserve">Ponudniki </w:t>
      </w:r>
      <w:r w:rsidRPr="00A51160">
        <w:rPr>
          <w:rFonts w:ascii="Century Gothic" w:hAnsi="Century Gothic"/>
        </w:rPr>
        <w:t xml:space="preserve">morajo odgovor na posredovano zahtevo </w:t>
      </w:r>
      <w:proofErr w:type="spellStart"/>
      <w:r w:rsidRPr="00A51160">
        <w:rPr>
          <w:rFonts w:ascii="Century Gothic" w:hAnsi="Century Gothic"/>
        </w:rPr>
        <w:t>koncedenta</w:t>
      </w:r>
      <w:proofErr w:type="spellEnd"/>
      <w:r w:rsidRPr="00A51160">
        <w:rPr>
          <w:rFonts w:ascii="Century Gothic" w:hAnsi="Century Gothic"/>
        </w:rPr>
        <w:t xml:space="preserve"> prav tako posredovati v okviru informacijskega sistema »S-</w:t>
      </w:r>
      <w:proofErr w:type="spellStart"/>
      <w:r w:rsidRPr="00A51160">
        <w:rPr>
          <w:rFonts w:ascii="Century Gothic" w:hAnsi="Century Gothic"/>
        </w:rPr>
        <w:t>Procurement</w:t>
      </w:r>
      <w:proofErr w:type="spellEnd"/>
      <w:r w:rsidRPr="00A51160">
        <w:rPr>
          <w:rFonts w:ascii="Century Gothic" w:hAnsi="Century Gothic"/>
        </w:rPr>
        <w:t>«.</w:t>
      </w:r>
    </w:p>
    <w:p w14:paraId="5BD7F5D5" w14:textId="77777777" w:rsidR="00FF3EA0" w:rsidRPr="00A51160" w:rsidRDefault="00FF3EA0" w:rsidP="00A51160">
      <w:pPr>
        <w:spacing w:line="276" w:lineRule="auto"/>
        <w:ind w:left="284"/>
        <w:jc w:val="both"/>
        <w:rPr>
          <w:rFonts w:ascii="Century Gothic" w:hAnsi="Century Gothic"/>
        </w:rPr>
      </w:pPr>
    </w:p>
    <w:p w14:paraId="2E8D3DEB" w14:textId="77777777" w:rsidR="00D94848" w:rsidRDefault="00D94848" w:rsidP="00192E2D">
      <w:pPr>
        <w:widowControl w:val="0"/>
        <w:spacing w:line="276" w:lineRule="auto"/>
        <w:ind w:left="284"/>
        <w:jc w:val="both"/>
        <w:rPr>
          <w:rFonts w:ascii="Century Gothic" w:hAnsi="Century Gothic"/>
        </w:rPr>
      </w:pPr>
    </w:p>
    <w:p w14:paraId="7B8D3B1B" w14:textId="77777777" w:rsidR="00A51160" w:rsidRPr="00855C43" w:rsidRDefault="00A51160" w:rsidP="00A51160">
      <w:pPr>
        <w:pStyle w:val="PODPODNASLOV"/>
        <w:tabs>
          <w:tab w:val="clear" w:pos="284"/>
          <w:tab w:val="clear" w:pos="567"/>
          <w:tab w:val="clear" w:pos="851"/>
        </w:tabs>
        <w:spacing w:after="0" w:line="276" w:lineRule="auto"/>
        <w:ind w:firstLine="0"/>
        <w:jc w:val="both"/>
        <w:rPr>
          <w:rFonts w:ascii="Century Gothic" w:hAnsi="Century Gothic"/>
        </w:rPr>
      </w:pPr>
      <w:r w:rsidRPr="00855C43">
        <w:rPr>
          <w:rFonts w:ascii="Century Gothic" w:hAnsi="Century Gothic"/>
        </w:rPr>
        <w:t>OBVEZNOST PREDLOŽITVE PODATKOV PRED SKLENITVIJO POGODBE</w:t>
      </w:r>
    </w:p>
    <w:p w14:paraId="742179BC" w14:textId="2ED11680" w:rsidR="00A51160" w:rsidRPr="00855C43" w:rsidRDefault="00A51160" w:rsidP="00A51160">
      <w:pPr>
        <w:widowControl w:val="0"/>
        <w:spacing w:line="276" w:lineRule="auto"/>
        <w:ind w:left="284"/>
        <w:jc w:val="both"/>
        <w:rPr>
          <w:rFonts w:ascii="Century Gothic" w:hAnsi="Century Gothic"/>
        </w:rPr>
      </w:pPr>
      <w:r w:rsidRPr="00855C43">
        <w:rPr>
          <w:rFonts w:ascii="Century Gothic" w:hAnsi="Century Gothic"/>
        </w:rPr>
        <w:t>Pred sklenitvijo pogodbe</w:t>
      </w:r>
      <w:r>
        <w:rPr>
          <w:rFonts w:ascii="Century Gothic" w:hAnsi="Century Gothic"/>
        </w:rPr>
        <w:t>,</w:t>
      </w:r>
      <w:r w:rsidRPr="00855C43">
        <w:rPr>
          <w:rFonts w:ascii="Century Gothic" w:hAnsi="Century Gothic"/>
        </w:rPr>
        <w:t xml:space="preserve"> </w:t>
      </w:r>
      <w:r>
        <w:rPr>
          <w:rFonts w:ascii="Century Gothic" w:hAnsi="Century Gothic"/>
        </w:rPr>
        <w:t xml:space="preserve">v kolikor podatkov ni predložil že v fazi oddaje </w:t>
      </w:r>
      <w:r w:rsidR="00136825">
        <w:rPr>
          <w:rFonts w:ascii="Century Gothic" w:hAnsi="Century Gothic"/>
        </w:rPr>
        <w:t>ponudbe</w:t>
      </w:r>
      <w:r>
        <w:rPr>
          <w:rFonts w:ascii="Century Gothic" w:hAnsi="Century Gothic"/>
        </w:rPr>
        <w:t>,</w:t>
      </w:r>
      <w:r w:rsidRPr="00855C43">
        <w:rPr>
          <w:rFonts w:ascii="Century Gothic" w:hAnsi="Century Gothic"/>
        </w:rPr>
        <w:t xml:space="preserve"> mora izbrani </w:t>
      </w:r>
      <w:r w:rsidR="000020B4">
        <w:rPr>
          <w:rFonts w:ascii="Century Gothic" w:hAnsi="Century Gothic"/>
        </w:rPr>
        <w:t xml:space="preserve">ponudnik </w:t>
      </w:r>
      <w:r w:rsidRPr="00855C43">
        <w:rPr>
          <w:rFonts w:ascii="Century Gothic" w:hAnsi="Century Gothic"/>
        </w:rPr>
        <w:t xml:space="preserve">na </w:t>
      </w:r>
      <w:proofErr w:type="spellStart"/>
      <w:r>
        <w:rPr>
          <w:rFonts w:ascii="Century Gothic" w:hAnsi="Century Gothic"/>
        </w:rPr>
        <w:t>koncedentov</w:t>
      </w:r>
      <w:proofErr w:type="spellEnd"/>
      <w:r w:rsidRPr="00855C43">
        <w:rPr>
          <w:rFonts w:ascii="Century Gothic" w:hAnsi="Century Gothic"/>
        </w:rPr>
        <w:t xml:space="preserve"> poziv v 8 dneh od prejema poziva posredovati</w:t>
      </w:r>
      <w:r>
        <w:rPr>
          <w:rFonts w:ascii="Century Gothic" w:hAnsi="Century Gothic"/>
        </w:rPr>
        <w:t xml:space="preserve"> naslednje</w:t>
      </w:r>
      <w:r w:rsidRPr="00855C43">
        <w:rPr>
          <w:rFonts w:ascii="Century Gothic" w:hAnsi="Century Gothic"/>
        </w:rPr>
        <w:t xml:space="preserve"> podatke:</w:t>
      </w:r>
    </w:p>
    <w:p w14:paraId="4348161C" w14:textId="2AAEDD4B" w:rsidR="00A51160" w:rsidRPr="00855C43" w:rsidRDefault="001E1CF1">
      <w:pPr>
        <w:pStyle w:val="Odstavekseznama"/>
        <w:widowControl w:val="0"/>
        <w:numPr>
          <w:ilvl w:val="0"/>
          <w:numId w:val="7"/>
        </w:numPr>
        <w:spacing w:line="276" w:lineRule="auto"/>
        <w:jc w:val="both"/>
        <w:rPr>
          <w:rFonts w:ascii="Century Gothic" w:hAnsi="Century Gothic"/>
        </w:rPr>
      </w:pPr>
      <w:r>
        <w:rPr>
          <w:rFonts w:ascii="Century Gothic" w:hAnsi="Century Gothic"/>
        </w:rPr>
        <w:t xml:space="preserve">O </w:t>
      </w:r>
      <w:r w:rsidR="00A51160" w:rsidRPr="00855C43">
        <w:rPr>
          <w:rFonts w:ascii="Century Gothic" w:hAnsi="Century Gothic"/>
        </w:rPr>
        <w:t xml:space="preserve">svojih ustanoviteljih, družbenikih, vključno s tihimi družbeniki, delničarjih, </w:t>
      </w:r>
      <w:proofErr w:type="spellStart"/>
      <w:r w:rsidR="00A51160" w:rsidRPr="00855C43">
        <w:rPr>
          <w:rFonts w:ascii="Century Gothic" w:hAnsi="Century Gothic"/>
        </w:rPr>
        <w:t>komanditistih</w:t>
      </w:r>
      <w:proofErr w:type="spellEnd"/>
      <w:r w:rsidR="00A51160" w:rsidRPr="00855C43">
        <w:rPr>
          <w:rFonts w:ascii="Century Gothic" w:hAnsi="Century Gothic"/>
        </w:rPr>
        <w:t xml:space="preserve"> ali drugih lastnikih in podatke o lastniških deležih navedenih oseb,</w:t>
      </w:r>
    </w:p>
    <w:p w14:paraId="3F8510E8" w14:textId="77777777" w:rsidR="00A51160" w:rsidRDefault="00A51160">
      <w:pPr>
        <w:pStyle w:val="Odstavekseznama"/>
        <w:widowControl w:val="0"/>
        <w:numPr>
          <w:ilvl w:val="0"/>
          <w:numId w:val="7"/>
        </w:numPr>
        <w:spacing w:line="276" w:lineRule="auto"/>
        <w:jc w:val="both"/>
        <w:rPr>
          <w:rFonts w:ascii="Century Gothic" w:hAnsi="Century Gothic"/>
        </w:rPr>
      </w:pPr>
      <w:r w:rsidRPr="00855C43">
        <w:rPr>
          <w:rFonts w:ascii="Century Gothic" w:hAnsi="Century Gothic"/>
        </w:rPr>
        <w:t>gospodarskih subjektih, za katere se glede na določbe zakona, ki ureja gospodarske družbe šteje, da so z njim povezane družbe</w:t>
      </w:r>
      <w:r>
        <w:rPr>
          <w:rFonts w:ascii="Century Gothic" w:hAnsi="Century Gothic"/>
        </w:rPr>
        <w:t xml:space="preserve">  (</w:t>
      </w:r>
      <w:r w:rsidRPr="00AD2997">
        <w:rPr>
          <w:rFonts w:ascii="Century Gothic" w:hAnsi="Century Gothic"/>
        </w:rPr>
        <w:t>OBR-Udeležba</w:t>
      </w:r>
      <w:r>
        <w:rPr>
          <w:rFonts w:ascii="Century Gothic" w:hAnsi="Century Gothic"/>
        </w:rPr>
        <w:t>)ter</w:t>
      </w:r>
    </w:p>
    <w:p w14:paraId="6EE65ADC" w14:textId="77777777" w:rsidR="00A51160" w:rsidRPr="00855C43" w:rsidRDefault="00A51160">
      <w:pPr>
        <w:pStyle w:val="Odstavekseznama"/>
        <w:widowControl w:val="0"/>
        <w:numPr>
          <w:ilvl w:val="0"/>
          <w:numId w:val="7"/>
        </w:numPr>
        <w:spacing w:line="276" w:lineRule="auto"/>
        <w:jc w:val="both"/>
        <w:rPr>
          <w:rFonts w:ascii="Century Gothic" w:hAnsi="Century Gothic"/>
        </w:rPr>
      </w:pPr>
      <w:r>
        <w:rPr>
          <w:rFonts w:ascii="Century Gothic" w:hAnsi="Century Gothic"/>
        </w:rPr>
        <w:t>zahtevo oz. soglasje podizvajalca za neposredno plačilo, v kolikor slednji to zahteva</w:t>
      </w:r>
      <w:r w:rsidR="00AD2997">
        <w:rPr>
          <w:rFonts w:ascii="Century Gothic" w:hAnsi="Century Gothic"/>
        </w:rPr>
        <w:t xml:space="preserve"> (OBR-Izjava podizvajalca)</w:t>
      </w:r>
      <w:r w:rsidRPr="00855C43">
        <w:rPr>
          <w:rFonts w:ascii="Century Gothic" w:hAnsi="Century Gothic"/>
        </w:rPr>
        <w:t>.</w:t>
      </w:r>
    </w:p>
    <w:p w14:paraId="1638AE2C" w14:textId="77777777" w:rsidR="00A51160" w:rsidRPr="00855C43" w:rsidRDefault="00A51160" w:rsidP="00A51160">
      <w:pPr>
        <w:pStyle w:val="Odstavekseznama"/>
        <w:widowControl w:val="0"/>
        <w:spacing w:line="276" w:lineRule="auto"/>
        <w:ind w:left="644"/>
        <w:jc w:val="both"/>
        <w:rPr>
          <w:rFonts w:ascii="Century Gothic" w:hAnsi="Century Gothic"/>
        </w:rPr>
      </w:pPr>
    </w:p>
    <w:p w14:paraId="177E9864" w14:textId="3AA09363" w:rsidR="00A51160" w:rsidRPr="00855C43" w:rsidRDefault="00A51160" w:rsidP="00A51160">
      <w:pPr>
        <w:widowControl w:val="0"/>
        <w:spacing w:line="276" w:lineRule="auto"/>
        <w:ind w:left="284"/>
        <w:jc w:val="both"/>
        <w:rPr>
          <w:rFonts w:ascii="Century Gothic" w:hAnsi="Century Gothic"/>
        </w:rPr>
      </w:pPr>
      <w:proofErr w:type="spellStart"/>
      <w:r>
        <w:rPr>
          <w:rFonts w:ascii="Century Gothic" w:hAnsi="Century Gothic"/>
        </w:rPr>
        <w:t>Koncedent</w:t>
      </w:r>
      <w:proofErr w:type="spellEnd"/>
      <w:r w:rsidRPr="00855C43">
        <w:rPr>
          <w:rFonts w:ascii="Century Gothic" w:hAnsi="Century Gothic"/>
        </w:rPr>
        <w:t xml:space="preserve"> bo poziv </w:t>
      </w:r>
      <w:r w:rsidR="000020B4">
        <w:rPr>
          <w:rFonts w:ascii="Century Gothic" w:hAnsi="Century Gothic"/>
        </w:rPr>
        <w:t xml:space="preserve">ponudniku </w:t>
      </w:r>
      <w:r w:rsidRPr="00855C43">
        <w:rPr>
          <w:rFonts w:ascii="Century Gothic" w:hAnsi="Century Gothic"/>
        </w:rPr>
        <w:t xml:space="preserve">posredoval v okviru </w:t>
      </w:r>
      <w:r w:rsidRPr="00855C43">
        <w:rPr>
          <w:rFonts w:ascii="Century Gothic" w:eastAsiaTheme="minorEastAsia"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 xml:space="preserve">«. </w:t>
      </w:r>
      <w:r w:rsidR="000020B4">
        <w:rPr>
          <w:rFonts w:ascii="Century Gothic" w:hAnsi="Century Gothic"/>
        </w:rPr>
        <w:t xml:space="preserve">Ponudnik </w:t>
      </w:r>
      <w:r w:rsidRPr="00855C43">
        <w:rPr>
          <w:rFonts w:ascii="Century Gothic" w:hAnsi="Century Gothic"/>
        </w:rPr>
        <w:t xml:space="preserve">mora odgovor na posredovan poziv </w:t>
      </w:r>
      <w:proofErr w:type="spellStart"/>
      <w:r>
        <w:rPr>
          <w:rFonts w:ascii="Century Gothic" w:hAnsi="Century Gothic"/>
        </w:rPr>
        <w:t>koncedenta</w:t>
      </w:r>
      <w:proofErr w:type="spellEnd"/>
      <w:r w:rsidRPr="00855C43">
        <w:rPr>
          <w:rFonts w:ascii="Century Gothic" w:hAnsi="Century Gothic"/>
        </w:rPr>
        <w:t xml:space="preserve"> prav tako posredovati v okviru </w:t>
      </w:r>
      <w:r w:rsidRPr="00855C43">
        <w:rPr>
          <w:rFonts w:ascii="Century Gothic" w:eastAsiaTheme="minorEastAsia" w:hAnsi="Century Gothic"/>
        </w:rPr>
        <w:t xml:space="preserve">informacijskega sistema </w:t>
      </w:r>
      <w:r w:rsidRPr="00855C43">
        <w:rPr>
          <w:rFonts w:ascii="Century Gothic" w:hAnsi="Century Gothic"/>
        </w:rPr>
        <w:t>»S-</w:t>
      </w:r>
      <w:proofErr w:type="spellStart"/>
      <w:r w:rsidRPr="00855C43">
        <w:rPr>
          <w:rFonts w:ascii="Century Gothic" w:hAnsi="Century Gothic"/>
        </w:rPr>
        <w:t>Procurement</w:t>
      </w:r>
      <w:proofErr w:type="spellEnd"/>
      <w:r w:rsidRPr="00855C43">
        <w:rPr>
          <w:rFonts w:ascii="Century Gothic" w:hAnsi="Century Gothic"/>
        </w:rPr>
        <w:t>«.</w:t>
      </w:r>
    </w:p>
    <w:p w14:paraId="6EA8F5F6" w14:textId="77777777" w:rsidR="00D94848" w:rsidRDefault="00D94848" w:rsidP="00192E2D">
      <w:pPr>
        <w:widowControl w:val="0"/>
        <w:spacing w:line="276" w:lineRule="auto"/>
        <w:ind w:left="284"/>
        <w:jc w:val="both"/>
        <w:rPr>
          <w:rFonts w:ascii="Century Gothic" w:hAnsi="Century Gothic"/>
        </w:rPr>
      </w:pPr>
    </w:p>
    <w:p w14:paraId="62F0E310" w14:textId="067F30EF" w:rsidR="00A51160" w:rsidRDefault="00A51160" w:rsidP="00A51160">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 xml:space="preserve">jezik </w:t>
      </w:r>
      <w:r w:rsidR="00136825">
        <w:rPr>
          <w:rFonts w:ascii="Century Gothic" w:hAnsi="Century Gothic"/>
        </w:rPr>
        <w:t>ponudbe</w:t>
      </w:r>
      <w:r>
        <w:rPr>
          <w:rFonts w:ascii="Century Gothic" w:hAnsi="Century Gothic"/>
        </w:rPr>
        <w:t>e</w:t>
      </w:r>
    </w:p>
    <w:p w14:paraId="4E43D107" w14:textId="77777777" w:rsidR="00A51160" w:rsidRPr="00A51160" w:rsidRDefault="00A51160" w:rsidP="00A51160">
      <w:pPr>
        <w:widowControl w:val="0"/>
        <w:spacing w:line="276" w:lineRule="auto"/>
        <w:ind w:left="284"/>
        <w:jc w:val="both"/>
        <w:rPr>
          <w:rFonts w:ascii="Century Gothic" w:hAnsi="Century Gothic"/>
        </w:rPr>
      </w:pPr>
      <w:r w:rsidRPr="00A51160">
        <w:rPr>
          <w:rFonts w:ascii="Century Gothic" w:hAnsi="Century Gothic"/>
        </w:rPr>
        <w:t xml:space="preserve">Celotna </w:t>
      </w:r>
      <w:r>
        <w:rPr>
          <w:rFonts w:ascii="Century Gothic" w:hAnsi="Century Gothic"/>
        </w:rPr>
        <w:t xml:space="preserve">prijavna oz. </w:t>
      </w:r>
      <w:r w:rsidRPr="00A51160">
        <w:rPr>
          <w:rFonts w:ascii="Century Gothic" w:hAnsi="Century Gothic"/>
        </w:rPr>
        <w:t>ponudbena dokumentacija mora biti pripravljena v slovenskem jeziku.</w:t>
      </w:r>
    </w:p>
    <w:p w14:paraId="1AB6C8D2" w14:textId="77777777" w:rsidR="00A51160" w:rsidRDefault="00A51160" w:rsidP="00A51160">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A13FF29" w14:textId="42425BCA" w:rsidR="00C55863" w:rsidRPr="00AD40A5" w:rsidRDefault="00A51160" w:rsidP="00AD40A5">
      <w:pPr>
        <w:pStyle w:val="PODPODNASLOV"/>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PRAVNO VARSTVO V POSTOP</w:t>
      </w:r>
      <w:r w:rsidR="007625F4">
        <w:rPr>
          <w:rFonts w:ascii="Century Gothic" w:hAnsi="Century Gothic"/>
        </w:rPr>
        <w:t>K</w:t>
      </w:r>
      <w:r>
        <w:rPr>
          <w:rFonts w:ascii="Century Gothic" w:hAnsi="Century Gothic"/>
        </w:rPr>
        <w:t>U JAVNEGA RAZPISA</w:t>
      </w:r>
    </w:p>
    <w:p w14:paraId="32CFF30C" w14:textId="626B29D9" w:rsidR="004E0D28" w:rsidRDefault="00F04164" w:rsidP="00AD40A5">
      <w:pPr>
        <w:widowControl w:val="0"/>
        <w:spacing w:line="276" w:lineRule="auto"/>
        <w:ind w:left="284"/>
        <w:jc w:val="both"/>
        <w:rPr>
          <w:rFonts w:ascii="Century Gothic" w:hAnsi="Century Gothic"/>
        </w:rPr>
      </w:pPr>
      <w:r>
        <w:rPr>
          <w:rFonts w:ascii="Century Gothic" w:hAnsi="Century Gothic"/>
        </w:rPr>
        <w:t xml:space="preserve">Koncesijo bo podelila Občinska uprava Občine </w:t>
      </w:r>
      <w:r w:rsidR="00037AA0">
        <w:rPr>
          <w:rFonts w:ascii="Century Gothic" w:hAnsi="Century Gothic"/>
        </w:rPr>
        <w:t>Kranjska Gora</w:t>
      </w:r>
      <w:r>
        <w:rPr>
          <w:rFonts w:ascii="Century Gothic" w:hAnsi="Century Gothic"/>
        </w:rPr>
        <w:t xml:space="preserve"> z odločbo, na podlagi predloga, ki ga pripravi strokovna komisija.</w:t>
      </w:r>
    </w:p>
    <w:p w14:paraId="6035B95A" w14:textId="77777777" w:rsidR="00F04164" w:rsidRDefault="00F04164" w:rsidP="004C0FA4">
      <w:pPr>
        <w:widowControl w:val="0"/>
        <w:spacing w:line="276" w:lineRule="auto"/>
        <w:jc w:val="both"/>
        <w:rPr>
          <w:rFonts w:ascii="Century Gothic" w:hAnsi="Century Gothic"/>
        </w:rPr>
      </w:pPr>
    </w:p>
    <w:p w14:paraId="1ACBEF51" w14:textId="4008C690" w:rsidR="00F04164" w:rsidRDefault="00F04164" w:rsidP="00AD40A5">
      <w:pPr>
        <w:widowControl w:val="0"/>
        <w:spacing w:line="276" w:lineRule="auto"/>
        <w:ind w:left="284"/>
        <w:jc w:val="both"/>
        <w:rPr>
          <w:rFonts w:ascii="Century Gothic" w:hAnsi="Century Gothic"/>
        </w:rPr>
      </w:pPr>
      <w:r>
        <w:rPr>
          <w:rFonts w:ascii="Century Gothic" w:hAnsi="Century Gothic"/>
        </w:rPr>
        <w:t xml:space="preserve">Zoper to odločbo </w:t>
      </w:r>
      <w:r w:rsidR="00266D7F">
        <w:rPr>
          <w:rFonts w:ascii="Century Gothic" w:hAnsi="Century Gothic"/>
        </w:rPr>
        <w:t>bo</w:t>
      </w:r>
      <w:r>
        <w:rPr>
          <w:rFonts w:ascii="Century Gothic" w:hAnsi="Century Gothic"/>
        </w:rPr>
        <w:t xml:space="preserve"> mož</w:t>
      </w:r>
      <w:r w:rsidR="00805489">
        <w:rPr>
          <w:rFonts w:ascii="Century Gothic" w:hAnsi="Century Gothic"/>
        </w:rPr>
        <w:t>na</w:t>
      </w:r>
      <w:r>
        <w:rPr>
          <w:rFonts w:ascii="Century Gothic" w:hAnsi="Century Gothic"/>
        </w:rPr>
        <w:t xml:space="preserve"> </w:t>
      </w:r>
      <w:r w:rsidRPr="00805489">
        <w:rPr>
          <w:rFonts w:ascii="Century Gothic" w:hAnsi="Century Gothic"/>
        </w:rPr>
        <w:t>pritožba</w:t>
      </w:r>
      <w:r w:rsidR="00805489">
        <w:rPr>
          <w:rFonts w:ascii="Century Gothic" w:hAnsi="Century Gothic"/>
        </w:rPr>
        <w:t xml:space="preserve"> pri županu in kasneje tudi upravni spor</w:t>
      </w:r>
      <w:r w:rsidR="005C681E">
        <w:rPr>
          <w:rFonts w:ascii="Century Gothic" w:hAnsi="Century Gothic"/>
        </w:rPr>
        <w:t xml:space="preserve"> skladno z Zakonom o splošnem upravnem postopku (</w:t>
      </w:r>
      <w:r w:rsidR="005C681E" w:rsidRPr="005C681E">
        <w:rPr>
          <w:rFonts w:ascii="Century Gothic" w:hAnsi="Century Gothic"/>
        </w:rPr>
        <w:t xml:space="preserve">Uradni list RS, št. 24/06 – uradno prečiščeno besedilo, 105/06 – ZUS-1, 126/07, 65/08, 8/10, 82/13, 175/20 – ZIUOPDVE in 3/22 – </w:t>
      </w:r>
      <w:proofErr w:type="spellStart"/>
      <w:r w:rsidR="005C681E" w:rsidRPr="005C681E">
        <w:rPr>
          <w:rFonts w:ascii="Century Gothic" w:hAnsi="Century Gothic"/>
        </w:rPr>
        <w:t>ZDeb</w:t>
      </w:r>
      <w:proofErr w:type="spellEnd"/>
      <w:r w:rsidR="005C681E">
        <w:rPr>
          <w:rFonts w:ascii="Century Gothic" w:hAnsi="Century Gothic"/>
        </w:rPr>
        <w:t>).</w:t>
      </w:r>
    </w:p>
    <w:p w14:paraId="49751055" w14:textId="7F57A770" w:rsidR="008B6CBD" w:rsidRDefault="008B6CBD">
      <w:pPr>
        <w:rPr>
          <w:rFonts w:ascii="Century Gothic" w:hAnsi="Century Gothic"/>
          <w:b/>
          <w:caps/>
          <w:color w:val="7F7F7F"/>
          <w:sz w:val="28"/>
          <w:szCs w:val="28"/>
          <w:u w:val="single"/>
        </w:rPr>
      </w:pPr>
      <w:r>
        <w:rPr>
          <w:rFonts w:ascii="Century Gothic" w:hAnsi="Century Gothic"/>
          <w:b/>
          <w:caps/>
          <w:color w:val="7F7F7F"/>
          <w:sz w:val="28"/>
          <w:szCs w:val="28"/>
          <w:u w:val="single"/>
        </w:rPr>
        <w:br w:type="page"/>
      </w:r>
    </w:p>
    <w:p w14:paraId="60BF7889" w14:textId="77777777" w:rsidR="00F04164" w:rsidRDefault="00F04164">
      <w:pPr>
        <w:rPr>
          <w:rFonts w:ascii="Century Gothic" w:hAnsi="Century Gothic"/>
          <w:b/>
          <w:caps/>
          <w:color w:val="7F7F7F"/>
          <w:sz w:val="28"/>
          <w:szCs w:val="28"/>
          <w:u w:val="single"/>
        </w:rPr>
      </w:pPr>
    </w:p>
    <w:p w14:paraId="05FD6ED6" w14:textId="600033A4" w:rsidR="00F0121D" w:rsidRPr="005C0755" w:rsidRDefault="00840A92" w:rsidP="005C0755">
      <w:pPr>
        <w:pStyle w:val="PODNASLOV"/>
        <w:spacing w:after="0" w:line="276" w:lineRule="auto"/>
        <w:jc w:val="both"/>
        <w:outlineLvl w:val="0"/>
        <w:rPr>
          <w:rFonts w:ascii="Century Gothic" w:hAnsi="Century Gothic"/>
        </w:rPr>
      </w:pPr>
      <w:r>
        <w:rPr>
          <w:rFonts w:ascii="Century Gothic" w:hAnsi="Century Gothic"/>
        </w:rPr>
        <w:t>C</w:t>
      </w:r>
      <w:r w:rsidR="00F0121D" w:rsidRPr="00855C43">
        <w:rPr>
          <w:rFonts w:ascii="Century Gothic" w:hAnsi="Century Gothic"/>
        </w:rPr>
        <w:t>) MERILA ZA IZBIRO NAJUGODNEJŠE</w:t>
      </w:r>
      <w:r>
        <w:rPr>
          <w:rFonts w:ascii="Century Gothic" w:hAnsi="Century Gothic"/>
        </w:rPr>
        <w:t xml:space="preserve"> PONUDBE</w:t>
      </w:r>
    </w:p>
    <w:p w14:paraId="6691C5A2" w14:textId="77777777" w:rsidR="00192E2D" w:rsidRDefault="00192E2D" w:rsidP="00192E2D">
      <w:pPr>
        <w:spacing w:line="276" w:lineRule="auto"/>
        <w:ind w:left="284"/>
        <w:jc w:val="both"/>
        <w:rPr>
          <w:rFonts w:ascii="Century Gothic" w:hAnsi="Century Gothic"/>
          <w:b/>
        </w:rPr>
      </w:pPr>
    </w:p>
    <w:p w14:paraId="3902EA6F" w14:textId="2E72A604" w:rsidR="004C0FA4" w:rsidRPr="00266D7F" w:rsidRDefault="00C60577" w:rsidP="00E37706">
      <w:pPr>
        <w:widowControl w:val="0"/>
        <w:spacing w:line="276" w:lineRule="auto"/>
        <w:ind w:left="284"/>
        <w:jc w:val="both"/>
        <w:rPr>
          <w:rFonts w:ascii="Century Gothic" w:hAnsi="Century Gothic"/>
          <w:b/>
        </w:rPr>
      </w:pPr>
      <w:r>
        <w:rPr>
          <w:rFonts w:ascii="Century Gothic" w:hAnsi="Century Gothic"/>
          <w:b/>
        </w:rPr>
        <w:t xml:space="preserve">Ponudbe </w:t>
      </w:r>
      <w:r w:rsidR="009C51BA">
        <w:rPr>
          <w:rFonts w:ascii="Century Gothic" w:hAnsi="Century Gothic"/>
          <w:b/>
        </w:rPr>
        <w:t xml:space="preserve">bodo ocenjene glede na merilo »ekonomsko najugodnejše ponudbe« za izbor koncesionarja. Skupna ocena ponudnika se po tem merilu izračuna kot vsota točk, pridobljenih na podlagi naslednjih </w:t>
      </w:r>
      <w:proofErr w:type="spellStart"/>
      <w:r w:rsidR="009C51BA" w:rsidRPr="00266D7F">
        <w:rPr>
          <w:rFonts w:ascii="Century Gothic" w:hAnsi="Century Gothic"/>
          <w:b/>
        </w:rPr>
        <w:t>podmeril</w:t>
      </w:r>
      <w:proofErr w:type="spellEnd"/>
      <w:r w:rsidR="009C51BA" w:rsidRPr="00266D7F">
        <w:rPr>
          <w:rFonts w:ascii="Century Gothic" w:hAnsi="Century Gothic"/>
          <w:b/>
        </w:rPr>
        <w:t xml:space="preserve"> (A + B</w:t>
      </w:r>
      <w:r w:rsidR="00EC4793">
        <w:rPr>
          <w:rFonts w:ascii="Century Gothic" w:hAnsi="Century Gothic"/>
          <w:b/>
        </w:rPr>
        <w:t xml:space="preserve"> + C</w:t>
      </w:r>
      <w:r w:rsidR="008B6CBD">
        <w:rPr>
          <w:rFonts w:ascii="Century Gothic" w:hAnsi="Century Gothic"/>
          <w:b/>
        </w:rPr>
        <w:t>+D-E</w:t>
      </w:r>
      <w:r w:rsidR="009C51BA" w:rsidRPr="00266D7F">
        <w:rPr>
          <w:rFonts w:ascii="Century Gothic" w:hAnsi="Century Gothic"/>
          <w:b/>
        </w:rPr>
        <w:t>):</w:t>
      </w:r>
    </w:p>
    <w:p w14:paraId="6C0C55CE" w14:textId="77777777" w:rsidR="009C51BA" w:rsidRPr="00266D7F" w:rsidRDefault="009C51BA" w:rsidP="00E37706">
      <w:pPr>
        <w:widowControl w:val="0"/>
        <w:spacing w:line="276" w:lineRule="auto"/>
        <w:ind w:left="284"/>
        <w:jc w:val="both"/>
        <w:rPr>
          <w:rFonts w:ascii="Century Gothic" w:hAnsi="Century Gothic"/>
        </w:rPr>
      </w:pPr>
    </w:p>
    <w:p w14:paraId="2DF87D76" w14:textId="77777777" w:rsidR="00037EBC" w:rsidRPr="00266D7F" w:rsidRDefault="00037EBC" w:rsidP="00FE45C1">
      <w:pPr>
        <w:widowControl w:val="0"/>
        <w:spacing w:line="276" w:lineRule="auto"/>
        <w:ind w:left="284"/>
        <w:jc w:val="both"/>
        <w:rPr>
          <w:rFonts w:ascii="Century Gothic" w:hAnsi="Century Gothic"/>
        </w:rPr>
      </w:pPr>
    </w:p>
    <w:p w14:paraId="25C92E4F" w14:textId="45A0532E" w:rsidR="008B6CBD" w:rsidRDefault="008B6CBD">
      <w:pPr>
        <w:pStyle w:val="Odstavekseznama"/>
        <w:widowControl w:val="0"/>
        <w:numPr>
          <w:ilvl w:val="0"/>
          <w:numId w:val="9"/>
        </w:numPr>
        <w:spacing w:line="276" w:lineRule="auto"/>
        <w:ind w:left="360"/>
        <w:jc w:val="both"/>
        <w:rPr>
          <w:rFonts w:ascii="Century Gothic" w:hAnsi="Century Gothic"/>
          <w:b/>
          <w:bCs/>
        </w:rPr>
      </w:pPr>
      <w:r>
        <w:rPr>
          <w:rFonts w:ascii="Century Gothic" w:hAnsi="Century Gothic"/>
          <w:b/>
          <w:bCs/>
        </w:rPr>
        <w:t>Delovne i</w:t>
      </w:r>
      <w:r w:rsidRPr="00350921">
        <w:rPr>
          <w:rFonts w:ascii="Century Gothic" w:hAnsi="Century Gothic"/>
          <w:b/>
          <w:bCs/>
        </w:rPr>
        <w:t>zkušnje</w:t>
      </w:r>
      <w:r>
        <w:rPr>
          <w:rFonts w:ascii="Century Gothic" w:hAnsi="Century Gothic"/>
          <w:b/>
          <w:bCs/>
        </w:rPr>
        <w:t xml:space="preserve"> </w:t>
      </w:r>
      <w:r w:rsidRPr="00350921">
        <w:rPr>
          <w:rFonts w:ascii="Century Gothic" w:hAnsi="Century Gothic"/>
          <w:b/>
          <w:bCs/>
        </w:rPr>
        <w:t xml:space="preserve">odgovornega nosilca zdravstvene dejavnosti </w:t>
      </w:r>
      <w:r>
        <w:rPr>
          <w:rFonts w:ascii="Century Gothic" w:hAnsi="Century Gothic"/>
          <w:b/>
          <w:bCs/>
        </w:rPr>
        <w:t>(40 točk)</w:t>
      </w:r>
    </w:p>
    <w:p w14:paraId="04A3F4BD" w14:textId="77777777" w:rsidR="008B6CBD" w:rsidRPr="008B6CBD" w:rsidRDefault="008B6CBD" w:rsidP="008B6CBD">
      <w:pPr>
        <w:widowControl w:val="0"/>
        <w:spacing w:line="276" w:lineRule="auto"/>
        <w:ind w:left="284"/>
        <w:jc w:val="both"/>
        <w:rPr>
          <w:rFonts w:ascii="Century Gothic" w:hAnsi="Century Gothic"/>
        </w:rPr>
      </w:pPr>
      <w:r w:rsidRPr="008B6CBD">
        <w:rPr>
          <w:rFonts w:ascii="Century Gothic" w:hAnsi="Century Gothic"/>
        </w:rPr>
        <w:t xml:space="preserve">Upoštevajo se delovne izkušnje oziroma delovna doba odgovornega nosilca zdravstvene dejavnosti in sicer se upoštevajo leta samostojnega opravljanja zdravstvene dejavnosti od dne opravljenega strokovnega izpita oziroma od dne vpisa v register dalje, dopolnjena na datum oddaje ponudbe na ta javni razpis. </w:t>
      </w:r>
    </w:p>
    <w:p w14:paraId="20F09EE6" w14:textId="77777777" w:rsidR="008B6CBD" w:rsidRPr="00DA2139" w:rsidRDefault="008B6CBD" w:rsidP="008B6CBD">
      <w:pPr>
        <w:pStyle w:val="Odstavekseznama"/>
        <w:widowControl w:val="0"/>
        <w:spacing w:line="276" w:lineRule="auto"/>
        <w:ind w:left="644"/>
        <w:jc w:val="both"/>
        <w:rPr>
          <w:rFonts w:ascii="Century Gothic" w:hAnsi="Century Gothic"/>
        </w:rPr>
      </w:pPr>
    </w:p>
    <w:p w14:paraId="4A0CA5C9" w14:textId="77777777" w:rsidR="008B6CBD" w:rsidRPr="00DA2139" w:rsidRDefault="008B6CBD" w:rsidP="008B6CBD">
      <w:pPr>
        <w:pStyle w:val="Odstavekseznama"/>
        <w:widowControl w:val="0"/>
        <w:spacing w:line="276" w:lineRule="auto"/>
        <w:ind w:left="284"/>
        <w:jc w:val="both"/>
        <w:rPr>
          <w:rFonts w:ascii="Century Gothic" w:hAnsi="Century Gothic"/>
        </w:rPr>
      </w:pPr>
      <w:r w:rsidRPr="00DA2139">
        <w:rPr>
          <w:rFonts w:ascii="Century Gothic" w:hAnsi="Century Gothic"/>
        </w:rPr>
        <w:t>V primeru do 5 let delovnih izkušenj, se dodeli 0 točk.</w:t>
      </w:r>
    </w:p>
    <w:p w14:paraId="6240EDC1" w14:textId="5461A184" w:rsidR="008B6CBD" w:rsidRPr="00DA2139" w:rsidRDefault="008B6CBD" w:rsidP="008B6CBD">
      <w:pPr>
        <w:pStyle w:val="Odstavekseznama"/>
        <w:widowControl w:val="0"/>
        <w:spacing w:line="276" w:lineRule="auto"/>
        <w:ind w:left="284"/>
        <w:jc w:val="both"/>
        <w:rPr>
          <w:rFonts w:ascii="Century Gothic" w:hAnsi="Century Gothic"/>
        </w:rPr>
      </w:pPr>
      <w:r w:rsidRPr="00DA2139">
        <w:rPr>
          <w:rFonts w:ascii="Century Gothic" w:hAnsi="Century Gothic"/>
        </w:rPr>
        <w:t xml:space="preserve">V primeru od 5 -10 let delovnih izkušenj, se dodeli </w:t>
      </w:r>
      <w:r>
        <w:rPr>
          <w:rFonts w:ascii="Century Gothic" w:hAnsi="Century Gothic"/>
        </w:rPr>
        <w:t>10</w:t>
      </w:r>
      <w:r w:rsidRPr="00DA2139">
        <w:rPr>
          <w:rFonts w:ascii="Century Gothic" w:hAnsi="Century Gothic"/>
        </w:rPr>
        <w:t xml:space="preserve"> točk.</w:t>
      </w:r>
    </w:p>
    <w:p w14:paraId="6FEDE7DE" w14:textId="18AB6504" w:rsidR="008B6CBD" w:rsidRPr="00DA2139" w:rsidRDefault="008B6CBD" w:rsidP="008B6CBD">
      <w:pPr>
        <w:pStyle w:val="Odstavekseznama"/>
        <w:widowControl w:val="0"/>
        <w:spacing w:line="276" w:lineRule="auto"/>
        <w:ind w:left="284"/>
        <w:jc w:val="both"/>
        <w:rPr>
          <w:rFonts w:ascii="Century Gothic" w:hAnsi="Century Gothic"/>
        </w:rPr>
      </w:pPr>
      <w:r w:rsidRPr="00DA2139">
        <w:rPr>
          <w:rFonts w:ascii="Century Gothic" w:hAnsi="Century Gothic"/>
        </w:rPr>
        <w:t xml:space="preserve">V primeru od 10 – 15 let delovnih izkušenj, se dodeli </w:t>
      </w:r>
      <w:r>
        <w:rPr>
          <w:rFonts w:ascii="Century Gothic" w:hAnsi="Century Gothic"/>
        </w:rPr>
        <w:t>20</w:t>
      </w:r>
      <w:r w:rsidRPr="00DA2139">
        <w:rPr>
          <w:rFonts w:ascii="Century Gothic" w:hAnsi="Century Gothic"/>
        </w:rPr>
        <w:t>. točk.</w:t>
      </w:r>
    </w:p>
    <w:p w14:paraId="14E518ED" w14:textId="4C75AB22" w:rsidR="008B6CBD" w:rsidRPr="00DA2139" w:rsidRDefault="008B6CBD" w:rsidP="008B6CBD">
      <w:pPr>
        <w:pStyle w:val="Odstavekseznama"/>
        <w:widowControl w:val="0"/>
        <w:spacing w:line="276" w:lineRule="auto"/>
        <w:ind w:left="284"/>
        <w:jc w:val="both"/>
        <w:rPr>
          <w:rFonts w:ascii="Century Gothic" w:hAnsi="Century Gothic"/>
        </w:rPr>
      </w:pPr>
      <w:r w:rsidRPr="00DA2139">
        <w:rPr>
          <w:rFonts w:ascii="Century Gothic" w:hAnsi="Century Gothic"/>
        </w:rPr>
        <w:t xml:space="preserve">V primeru od 15- 20 let delovnih izkušenj, se dodeli </w:t>
      </w:r>
      <w:r>
        <w:rPr>
          <w:rFonts w:ascii="Century Gothic" w:hAnsi="Century Gothic"/>
        </w:rPr>
        <w:t>30</w:t>
      </w:r>
      <w:r w:rsidRPr="00DA2139">
        <w:rPr>
          <w:rFonts w:ascii="Century Gothic" w:hAnsi="Century Gothic"/>
        </w:rPr>
        <w:t xml:space="preserve"> točk.</w:t>
      </w:r>
    </w:p>
    <w:p w14:paraId="33F9F784" w14:textId="703A768B" w:rsidR="008B6CBD" w:rsidRPr="00DA2139" w:rsidRDefault="008B6CBD" w:rsidP="008B6CBD">
      <w:pPr>
        <w:pStyle w:val="Odstavekseznama"/>
        <w:widowControl w:val="0"/>
        <w:spacing w:line="276" w:lineRule="auto"/>
        <w:ind w:left="284"/>
        <w:jc w:val="both"/>
        <w:rPr>
          <w:rFonts w:ascii="Century Gothic" w:hAnsi="Century Gothic"/>
        </w:rPr>
      </w:pPr>
      <w:r w:rsidRPr="00DA2139">
        <w:rPr>
          <w:rFonts w:ascii="Century Gothic" w:hAnsi="Century Gothic"/>
        </w:rPr>
        <w:t xml:space="preserve">V primeru nad 20 let delovnih izkušenj, se dodeli </w:t>
      </w:r>
      <w:r>
        <w:rPr>
          <w:rFonts w:ascii="Century Gothic" w:hAnsi="Century Gothic"/>
        </w:rPr>
        <w:t>40</w:t>
      </w:r>
      <w:r w:rsidRPr="00DA2139">
        <w:rPr>
          <w:rFonts w:ascii="Century Gothic" w:hAnsi="Century Gothic"/>
        </w:rPr>
        <w:t xml:space="preserve"> točk.</w:t>
      </w:r>
    </w:p>
    <w:p w14:paraId="17995E5E" w14:textId="77777777" w:rsidR="008B6CBD" w:rsidRPr="008B6CBD" w:rsidRDefault="008B6CBD" w:rsidP="008B6CBD">
      <w:pPr>
        <w:pStyle w:val="Odstavekseznama"/>
        <w:widowControl w:val="0"/>
        <w:spacing w:line="276" w:lineRule="auto"/>
        <w:ind w:left="644"/>
        <w:jc w:val="both"/>
        <w:rPr>
          <w:rFonts w:ascii="Century Gothic" w:hAnsi="Century Gothic"/>
        </w:rPr>
      </w:pPr>
    </w:p>
    <w:p w14:paraId="71C606B3" w14:textId="77777777" w:rsidR="008B6CBD" w:rsidRPr="008B6CBD" w:rsidRDefault="008B6CBD" w:rsidP="008B6CBD">
      <w:pPr>
        <w:widowControl w:val="0"/>
        <w:spacing w:line="276" w:lineRule="auto"/>
        <w:jc w:val="both"/>
        <w:rPr>
          <w:rFonts w:ascii="Century Gothic" w:hAnsi="Century Gothic"/>
          <w:b/>
          <w:bCs/>
        </w:rPr>
      </w:pPr>
      <w:r w:rsidRPr="008B6CBD">
        <w:rPr>
          <w:rFonts w:ascii="Century Gothic" w:hAnsi="Century Gothic"/>
        </w:rPr>
        <w:t xml:space="preserve">Ponudnik delovno dobo odgovornega nosilca zdravstvene dejavnosti ter ostale podatke vpiše v obrazec </w:t>
      </w:r>
      <w:r w:rsidRPr="008B6CBD">
        <w:rPr>
          <w:rFonts w:ascii="Century Gothic" w:hAnsi="Century Gothic"/>
          <w:b/>
          <w:bCs/>
        </w:rPr>
        <w:t>OBR-Kadri – merilo.</w:t>
      </w:r>
    </w:p>
    <w:p w14:paraId="4165ACFD" w14:textId="77777777" w:rsidR="008B6CBD" w:rsidRDefault="008B6CBD" w:rsidP="008B6CBD">
      <w:pPr>
        <w:widowControl w:val="0"/>
        <w:spacing w:line="276" w:lineRule="auto"/>
        <w:jc w:val="both"/>
        <w:rPr>
          <w:rFonts w:ascii="Century Gothic" w:hAnsi="Century Gothic"/>
          <w:b/>
          <w:bCs/>
        </w:rPr>
      </w:pPr>
    </w:p>
    <w:p w14:paraId="39442623" w14:textId="2F3B0722" w:rsidR="00CA0829" w:rsidRDefault="00CA0829">
      <w:pPr>
        <w:pStyle w:val="Odstavekseznama"/>
        <w:widowControl w:val="0"/>
        <w:numPr>
          <w:ilvl w:val="0"/>
          <w:numId w:val="9"/>
        </w:numPr>
        <w:spacing w:line="276" w:lineRule="auto"/>
        <w:ind w:left="284"/>
        <w:jc w:val="both"/>
        <w:rPr>
          <w:rFonts w:ascii="Century Gothic" w:hAnsi="Century Gothic"/>
          <w:b/>
          <w:bCs/>
        </w:rPr>
      </w:pPr>
      <w:r>
        <w:rPr>
          <w:rFonts w:ascii="Century Gothic" w:hAnsi="Century Gothic"/>
          <w:b/>
          <w:bCs/>
        </w:rPr>
        <w:t>S</w:t>
      </w:r>
      <w:r w:rsidRPr="00350921">
        <w:rPr>
          <w:rFonts w:ascii="Century Gothic" w:hAnsi="Century Gothic"/>
          <w:b/>
          <w:bCs/>
        </w:rPr>
        <w:t>trokovna usposobljenost</w:t>
      </w:r>
      <w:r>
        <w:rPr>
          <w:rFonts w:ascii="Century Gothic" w:hAnsi="Century Gothic"/>
          <w:b/>
          <w:bCs/>
        </w:rPr>
        <w:t xml:space="preserve"> </w:t>
      </w:r>
      <w:r w:rsidRPr="00350921">
        <w:rPr>
          <w:rFonts w:ascii="Century Gothic" w:hAnsi="Century Gothic"/>
          <w:b/>
          <w:bCs/>
        </w:rPr>
        <w:t xml:space="preserve">odgovornega nosilca zdravstvene dejavnosti </w:t>
      </w:r>
      <w:r>
        <w:rPr>
          <w:rFonts w:ascii="Century Gothic" w:hAnsi="Century Gothic"/>
          <w:b/>
          <w:bCs/>
        </w:rPr>
        <w:t>(30 točk)</w:t>
      </w:r>
    </w:p>
    <w:p w14:paraId="0677E7AE" w14:textId="78DE2273" w:rsidR="00CA0829" w:rsidRDefault="00CA0829" w:rsidP="00CA0829">
      <w:pPr>
        <w:pStyle w:val="Odstavekseznama"/>
        <w:widowControl w:val="0"/>
        <w:spacing w:line="276" w:lineRule="auto"/>
        <w:ind w:left="284"/>
        <w:jc w:val="both"/>
        <w:rPr>
          <w:rFonts w:ascii="Century Gothic" w:hAnsi="Century Gothic"/>
        </w:rPr>
      </w:pPr>
      <w:r w:rsidRPr="00DA2139">
        <w:rPr>
          <w:rFonts w:ascii="Century Gothic" w:hAnsi="Century Gothic"/>
        </w:rPr>
        <w:t>Upošteva</w:t>
      </w:r>
      <w:r>
        <w:rPr>
          <w:rFonts w:ascii="Century Gothic" w:hAnsi="Century Gothic"/>
        </w:rPr>
        <w:t xml:space="preserve"> se strokovna usposobljenost nosilca zdravstvene dejavnosti in sicer v primeru, ko ima nosilec </w:t>
      </w:r>
      <w:r w:rsidRPr="008B6CBD">
        <w:rPr>
          <w:rFonts w:ascii="Century Gothic" w:hAnsi="Century Gothic"/>
        </w:rPr>
        <w:t>zdravstvene dejavnosti</w:t>
      </w:r>
      <w:r>
        <w:rPr>
          <w:rFonts w:ascii="Century Gothic" w:hAnsi="Century Gothic"/>
        </w:rPr>
        <w:t xml:space="preserve"> naziv doktorja znanosti prejme 30 točk.</w:t>
      </w:r>
    </w:p>
    <w:p w14:paraId="40FFC551" w14:textId="77777777" w:rsidR="00CA0829" w:rsidRDefault="00CA0829" w:rsidP="00CA0829">
      <w:pPr>
        <w:pStyle w:val="Odstavekseznama"/>
        <w:widowControl w:val="0"/>
        <w:spacing w:line="276" w:lineRule="auto"/>
        <w:ind w:left="284"/>
        <w:jc w:val="both"/>
        <w:rPr>
          <w:rFonts w:ascii="Century Gothic" w:hAnsi="Century Gothic"/>
        </w:rPr>
      </w:pPr>
    </w:p>
    <w:p w14:paraId="2F419CBA" w14:textId="77777777" w:rsidR="00CA0829" w:rsidRDefault="00CA0829" w:rsidP="00CA0829">
      <w:pPr>
        <w:widowControl w:val="0"/>
        <w:spacing w:line="276" w:lineRule="auto"/>
        <w:ind w:left="284"/>
        <w:jc w:val="both"/>
        <w:rPr>
          <w:rFonts w:ascii="Century Gothic" w:hAnsi="Century Gothic"/>
          <w:b/>
          <w:bCs/>
        </w:rPr>
      </w:pPr>
      <w:r w:rsidRPr="00DA2139">
        <w:rPr>
          <w:rFonts w:ascii="Century Gothic" w:hAnsi="Century Gothic"/>
        </w:rPr>
        <w:t xml:space="preserve">Ponudnik </w:t>
      </w:r>
      <w:r>
        <w:rPr>
          <w:rFonts w:ascii="Century Gothic" w:hAnsi="Century Gothic"/>
        </w:rPr>
        <w:t>pridobljeno izobrazbo</w:t>
      </w:r>
      <w:r w:rsidRPr="00DA2139">
        <w:rPr>
          <w:rFonts w:ascii="Century Gothic" w:hAnsi="Century Gothic"/>
        </w:rPr>
        <w:t xml:space="preserve"> odgovornega nosilca zdravstvene dejavnosti vpiše v obrazec </w:t>
      </w:r>
      <w:r w:rsidRPr="00DA2139">
        <w:rPr>
          <w:rFonts w:ascii="Century Gothic" w:hAnsi="Century Gothic"/>
          <w:b/>
          <w:bCs/>
        </w:rPr>
        <w:t>OBR-Kadri – merilo.</w:t>
      </w:r>
    </w:p>
    <w:p w14:paraId="62E6547D" w14:textId="77777777" w:rsidR="00CA0829" w:rsidRPr="008B6CBD" w:rsidRDefault="00CA0829" w:rsidP="008B6CBD">
      <w:pPr>
        <w:widowControl w:val="0"/>
        <w:spacing w:line="276" w:lineRule="auto"/>
        <w:jc w:val="both"/>
        <w:rPr>
          <w:rFonts w:ascii="Century Gothic" w:hAnsi="Century Gothic"/>
          <w:b/>
          <w:bCs/>
        </w:rPr>
      </w:pPr>
    </w:p>
    <w:p w14:paraId="2516F063" w14:textId="1E7BF6E8" w:rsidR="004C0FA4" w:rsidRPr="00266D7F" w:rsidRDefault="00350921">
      <w:pPr>
        <w:pStyle w:val="Odstavekseznama"/>
        <w:widowControl w:val="0"/>
        <w:numPr>
          <w:ilvl w:val="0"/>
          <w:numId w:val="9"/>
        </w:numPr>
        <w:spacing w:line="276" w:lineRule="auto"/>
        <w:ind w:left="360"/>
        <w:jc w:val="both"/>
        <w:rPr>
          <w:rFonts w:ascii="Century Gothic" w:hAnsi="Century Gothic"/>
          <w:b/>
          <w:bCs/>
        </w:rPr>
      </w:pPr>
      <w:bookmarkStart w:id="13" w:name="_Hlk188283040"/>
      <w:r>
        <w:rPr>
          <w:rFonts w:ascii="Century Gothic" w:hAnsi="Century Gothic"/>
          <w:b/>
          <w:bCs/>
        </w:rPr>
        <w:t>D</w:t>
      </w:r>
      <w:r w:rsidRPr="00350921">
        <w:rPr>
          <w:rFonts w:ascii="Century Gothic" w:hAnsi="Century Gothic"/>
          <w:b/>
          <w:bCs/>
        </w:rPr>
        <w:t>ostopnost lokacije opravljanja zdravstvene dejavnosti</w:t>
      </w:r>
      <w:r w:rsidR="004E2BE8">
        <w:rPr>
          <w:rFonts w:ascii="Century Gothic" w:hAnsi="Century Gothic"/>
          <w:b/>
          <w:bCs/>
        </w:rPr>
        <w:t xml:space="preserve"> (</w:t>
      </w:r>
      <w:r w:rsidR="003D138E">
        <w:rPr>
          <w:rFonts w:ascii="Century Gothic" w:hAnsi="Century Gothic"/>
          <w:b/>
          <w:bCs/>
        </w:rPr>
        <w:t>1</w:t>
      </w:r>
      <w:r w:rsidR="008B6CBD">
        <w:rPr>
          <w:rFonts w:ascii="Century Gothic" w:hAnsi="Century Gothic"/>
          <w:b/>
          <w:bCs/>
        </w:rPr>
        <w:t>0</w:t>
      </w:r>
      <w:r w:rsidR="004E2BE8">
        <w:rPr>
          <w:rFonts w:ascii="Century Gothic" w:hAnsi="Century Gothic"/>
          <w:b/>
          <w:bCs/>
        </w:rPr>
        <w:t xml:space="preserve"> točk)</w:t>
      </w:r>
    </w:p>
    <w:p w14:paraId="5C1B254B" w14:textId="20FF737D" w:rsidR="00350921" w:rsidRPr="008B6CBD" w:rsidRDefault="008B6CBD" w:rsidP="008B6CBD">
      <w:pPr>
        <w:pStyle w:val="Odstavekseznama"/>
        <w:widowControl w:val="0"/>
        <w:spacing w:line="276" w:lineRule="auto"/>
        <w:ind w:left="284"/>
        <w:jc w:val="both"/>
        <w:rPr>
          <w:rFonts w:ascii="Century Gothic" w:hAnsi="Century Gothic"/>
        </w:rPr>
      </w:pPr>
      <w:r>
        <w:rPr>
          <w:rFonts w:ascii="Century Gothic" w:hAnsi="Century Gothic"/>
        </w:rPr>
        <w:t xml:space="preserve">Ponudnik, ki poda </w:t>
      </w:r>
      <w:r w:rsidRPr="008B6CBD">
        <w:rPr>
          <w:rFonts w:ascii="Century Gothic" w:hAnsi="Century Gothic"/>
        </w:rPr>
        <w:t xml:space="preserve">izjavo, da bo izvajal zdravstveno dejavnost, ki je predmet tega javnega razpisa, v </w:t>
      </w:r>
      <w:proofErr w:type="spellStart"/>
      <w:r w:rsidRPr="008B6CBD">
        <w:rPr>
          <w:rFonts w:ascii="Century Gothic" w:hAnsi="Century Gothic"/>
        </w:rPr>
        <w:t>ordinacijskih</w:t>
      </w:r>
      <w:proofErr w:type="spellEnd"/>
      <w:r w:rsidRPr="008B6CBD">
        <w:rPr>
          <w:rFonts w:ascii="Century Gothic" w:hAnsi="Century Gothic"/>
        </w:rPr>
        <w:t xml:space="preserve"> prostorih, dostopnih za osebe s funkcionalnimi oviranostmi (npr. za uporabnike invalidskih in otroških vozičkov, bergel in drugih pripomočkov za hojo, paciente z okvarami vida, sluha in podobno</w:t>
      </w:r>
      <w:r>
        <w:rPr>
          <w:rFonts w:ascii="Century Gothic" w:hAnsi="Century Gothic"/>
        </w:rPr>
        <w:t xml:space="preserve"> prejme 10 točk.</w:t>
      </w:r>
    </w:p>
    <w:p w14:paraId="0EE4EF9F" w14:textId="77777777" w:rsidR="008B6CBD" w:rsidRDefault="008B6CBD" w:rsidP="00350921">
      <w:pPr>
        <w:widowControl w:val="0"/>
        <w:spacing w:line="276" w:lineRule="auto"/>
        <w:jc w:val="both"/>
        <w:rPr>
          <w:rFonts w:ascii="Century Gothic" w:hAnsi="Century Gothic"/>
        </w:rPr>
      </w:pPr>
    </w:p>
    <w:p w14:paraId="510E37E1" w14:textId="7BCBF56A" w:rsidR="008B6CBD" w:rsidRPr="00266D7F" w:rsidRDefault="008B6CBD">
      <w:pPr>
        <w:pStyle w:val="Odstavekseznama"/>
        <w:widowControl w:val="0"/>
        <w:numPr>
          <w:ilvl w:val="0"/>
          <w:numId w:val="9"/>
        </w:numPr>
        <w:spacing w:line="276" w:lineRule="auto"/>
        <w:ind w:left="360"/>
        <w:jc w:val="both"/>
        <w:rPr>
          <w:rFonts w:ascii="Century Gothic" w:hAnsi="Century Gothic"/>
          <w:b/>
          <w:bCs/>
        </w:rPr>
      </w:pPr>
      <w:r>
        <w:rPr>
          <w:rFonts w:ascii="Century Gothic" w:hAnsi="Century Gothic"/>
          <w:b/>
          <w:bCs/>
        </w:rPr>
        <w:t>D</w:t>
      </w:r>
      <w:r w:rsidRPr="00350921">
        <w:rPr>
          <w:rFonts w:ascii="Century Gothic" w:hAnsi="Century Gothic"/>
          <w:b/>
          <w:bCs/>
        </w:rPr>
        <w:t>ostopnost opravljanja zdravstvene dejavnosti</w:t>
      </w:r>
      <w:r w:rsidR="00CA0829">
        <w:rPr>
          <w:rFonts w:ascii="Century Gothic" w:hAnsi="Century Gothic"/>
          <w:b/>
          <w:bCs/>
        </w:rPr>
        <w:t xml:space="preserve"> za paciente</w:t>
      </w:r>
      <w:r>
        <w:rPr>
          <w:rFonts w:ascii="Century Gothic" w:hAnsi="Century Gothic"/>
          <w:b/>
          <w:bCs/>
        </w:rPr>
        <w:t xml:space="preserve"> (10 točk)</w:t>
      </w:r>
    </w:p>
    <w:p w14:paraId="2982A2D5" w14:textId="36CA4D1A" w:rsidR="008B6CBD" w:rsidRDefault="008B6CBD" w:rsidP="008B6CBD">
      <w:pPr>
        <w:pStyle w:val="Odstavekseznama"/>
        <w:widowControl w:val="0"/>
        <w:spacing w:line="276" w:lineRule="auto"/>
        <w:ind w:left="284"/>
        <w:jc w:val="both"/>
        <w:rPr>
          <w:rFonts w:ascii="Century Gothic" w:hAnsi="Century Gothic"/>
        </w:rPr>
      </w:pPr>
      <w:r>
        <w:rPr>
          <w:rFonts w:ascii="Century Gothic" w:hAnsi="Century Gothic"/>
        </w:rPr>
        <w:t xml:space="preserve">Ponudnik, ki poda </w:t>
      </w:r>
      <w:r w:rsidRPr="008B6CBD">
        <w:rPr>
          <w:rFonts w:ascii="Century Gothic" w:hAnsi="Century Gothic"/>
        </w:rPr>
        <w:t>izjavo, da bo v primeru podelitve koncesije na tem javnem razpisu prevzel vse tiste zavarovane osebe, ki so bile opredeljene pri dosedanjem izvajalcu razpisane koncesije in bodo v roku enega leta od pričetka izvajanja koncesijske dejavnosti to želele</w:t>
      </w:r>
      <w:r>
        <w:rPr>
          <w:rFonts w:ascii="Century Gothic" w:hAnsi="Century Gothic"/>
        </w:rPr>
        <w:t xml:space="preserve"> prejme 10 točk.</w:t>
      </w:r>
    </w:p>
    <w:p w14:paraId="76B90887" w14:textId="77777777" w:rsidR="00CA0829" w:rsidRDefault="00CA0829" w:rsidP="008B6CBD">
      <w:pPr>
        <w:pStyle w:val="Odstavekseznama"/>
        <w:widowControl w:val="0"/>
        <w:spacing w:line="276" w:lineRule="auto"/>
        <w:ind w:left="284"/>
        <w:jc w:val="both"/>
        <w:rPr>
          <w:rFonts w:ascii="Century Gothic" w:hAnsi="Century Gothic"/>
        </w:rPr>
      </w:pPr>
    </w:p>
    <w:p w14:paraId="5851CEDB" w14:textId="55D16427" w:rsidR="00CA0829" w:rsidRPr="00266D7F" w:rsidRDefault="00CA0829">
      <w:pPr>
        <w:pStyle w:val="Odstavekseznama"/>
        <w:widowControl w:val="0"/>
        <w:numPr>
          <w:ilvl w:val="0"/>
          <w:numId w:val="9"/>
        </w:numPr>
        <w:spacing w:line="276" w:lineRule="auto"/>
        <w:ind w:left="360"/>
        <w:jc w:val="both"/>
        <w:rPr>
          <w:rFonts w:ascii="Century Gothic" w:hAnsi="Century Gothic"/>
          <w:b/>
          <w:bCs/>
        </w:rPr>
      </w:pPr>
      <w:r>
        <w:rPr>
          <w:rFonts w:ascii="Century Gothic" w:hAnsi="Century Gothic"/>
          <w:b/>
          <w:bCs/>
        </w:rPr>
        <w:t>D</w:t>
      </w:r>
      <w:r w:rsidRPr="00350921">
        <w:rPr>
          <w:rFonts w:ascii="Century Gothic" w:hAnsi="Century Gothic"/>
          <w:b/>
          <w:bCs/>
        </w:rPr>
        <w:t>ostopnost opravljanja zdravstvene dejavnosti</w:t>
      </w:r>
      <w:r>
        <w:rPr>
          <w:rFonts w:ascii="Century Gothic" w:hAnsi="Century Gothic"/>
          <w:b/>
          <w:bCs/>
        </w:rPr>
        <w:t xml:space="preserve"> v popoldanskem času (10 točk)</w:t>
      </w:r>
    </w:p>
    <w:p w14:paraId="55798DAF" w14:textId="23AD7611" w:rsidR="00CA0829" w:rsidRPr="00CA0829" w:rsidRDefault="00CA0829" w:rsidP="00CA0829">
      <w:pPr>
        <w:pStyle w:val="Odstavekseznama"/>
        <w:widowControl w:val="0"/>
        <w:spacing w:line="276" w:lineRule="auto"/>
        <w:ind w:left="284"/>
        <w:jc w:val="both"/>
        <w:rPr>
          <w:rFonts w:ascii="Century Gothic" w:hAnsi="Century Gothic"/>
        </w:rPr>
      </w:pPr>
      <w:r>
        <w:rPr>
          <w:rFonts w:ascii="Century Gothic" w:hAnsi="Century Gothic"/>
        </w:rPr>
        <w:t xml:space="preserve">Ponudnik, ki poda </w:t>
      </w:r>
      <w:r w:rsidRPr="008B6CBD">
        <w:rPr>
          <w:rFonts w:ascii="Century Gothic" w:hAnsi="Century Gothic"/>
        </w:rPr>
        <w:t xml:space="preserve">izjavo, da bo v primeru podelitve koncesije na tem javnem razpisu </w:t>
      </w:r>
      <w:r>
        <w:rPr>
          <w:rFonts w:ascii="Century Gothic" w:hAnsi="Century Gothic"/>
        </w:rPr>
        <w:t xml:space="preserve">najmanj dodatnih 20 </w:t>
      </w:r>
      <w:r w:rsidRPr="00CA0829">
        <w:rPr>
          <w:rFonts w:ascii="Century Gothic" w:hAnsi="Century Gothic"/>
        </w:rPr>
        <w:t>odstotk</w:t>
      </w:r>
      <w:r>
        <w:rPr>
          <w:rFonts w:ascii="Century Gothic" w:hAnsi="Century Gothic"/>
        </w:rPr>
        <w:t>ov</w:t>
      </w:r>
      <w:r w:rsidRPr="00CA0829">
        <w:rPr>
          <w:rFonts w:ascii="Century Gothic" w:hAnsi="Century Gothic"/>
        </w:rPr>
        <w:t xml:space="preserve"> </w:t>
      </w:r>
      <w:proofErr w:type="spellStart"/>
      <w:r w:rsidRPr="00CA0829">
        <w:rPr>
          <w:rFonts w:ascii="Century Gothic" w:hAnsi="Century Gothic"/>
        </w:rPr>
        <w:t>ordinacijskega</w:t>
      </w:r>
      <w:proofErr w:type="spellEnd"/>
      <w:r w:rsidRPr="00CA0829">
        <w:rPr>
          <w:rFonts w:ascii="Century Gothic" w:hAnsi="Century Gothic"/>
        </w:rPr>
        <w:t xml:space="preserve"> časa izvajanja koncesijske dejavnosti </w:t>
      </w:r>
      <w:r>
        <w:rPr>
          <w:rFonts w:ascii="Century Gothic" w:hAnsi="Century Gothic"/>
        </w:rPr>
        <w:t xml:space="preserve"> izvaja </w:t>
      </w:r>
      <w:r w:rsidRPr="00CA0829">
        <w:rPr>
          <w:rFonts w:ascii="Century Gothic" w:hAnsi="Century Gothic"/>
        </w:rPr>
        <w:t xml:space="preserve">od 16. ure dalje, ki presega predpisanih najmanj 20 odstotkov popoldanskega </w:t>
      </w:r>
      <w:proofErr w:type="spellStart"/>
      <w:r w:rsidRPr="00CA0829">
        <w:rPr>
          <w:rFonts w:ascii="Century Gothic" w:hAnsi="Century Gothic"/>
        </w:rPr>
        <w:t>ordinacijskega</w:t>
      </w:r>
      <w:proofErr w:type="spellEnd"/>
      <w:r w:rsidRPr="00CA0829">
        <w:rPr>
          <w:rFonts w:ascii="Century Gothic" w:hAnsi="Century Gothic"/>
        </w:rPr>
        <w:t xml:space="preserve"> časa</w:t>
      </w:r>
      <w:r>
        <w:rPr>
          <w:rFonts w:ascii="Century Gothic" w:hAnsi="Century Gothic"/>
        </w:rPr>
        <w:t xml:space="preserve">, </w:t>
      </w:r>
      <w:r w:rsidRPr="00CA0829">
        <w:rPr>
          <w:rFonts w:ascii="Century Gothic" w:hAnsi="Century Gothic"/>
        </w:rPr>
        <w:t>prejme 10 točk.</w:t>
      </w:r>
    </w:p>
    <w:bookmarkEnd w:id="13"/>
    <w:p w14:paraId="06CBBC94" w14:textId="77777777" w:rsidR="008B6CBD" w:rsidRDefault="008B6CBD" w:rsidP="00350921">
      <w:pPr>
        <w:widowControl w:val="0"/>
        <w:spacing w:line="276" w:lineRule="auto"/>
        <w:jc w:val="both"/>
        <w:rPr>
          <w:rFonts w:ascii="Century Gothic" w:hAnsi="Century Gothic"/>
        </w:rPr>
      </w:pPr>
    </w:p>
    <w:p w14:paraId="765E063A" w14:textId="0EBD89CE" w:rsidR="00350921" w:rsidRPr="00350921" w:rsidRDefault="00350921">
      <w:pPr>
        <w:pStyle w:val="Odstavekseznama"/>
        <w:widowControl w:val="0"/>
        <w:numPr>
          <w:ilvl w:val="0"/>
          <w:numId w:val="9"/>
        </w:numPr>
        <w:spacing w:line="276" w:lineRule="auto"/>
        <w:ind w:left="360"/>
        <w:jc w:val="both"/>
        <w:rPr>
          <w:rFonts w:ascii="Century Gothic" w:hAnsi="Century Gothic"/>
          <w:b/>
          <w:bCs/>
        </w:rPr>
      </w:pPr>
      <w:r w:rsidRPr="00350921">
        <w:rPr>
          <w:rFonts w:ascii="Century Gothic" w:hAnsi="Century Gothic"/>
          <w:b/>
          <w:bCs/>
        </w:rPr>
        <w:t>Ugotovitve nadzornih postopkov iz 76. člena ZZDej pri ponudniku</w:t>
      </w:r>
      <w:r w:rsidR="004E2BE8">
        <w:rPr>
          <w:rFonts w:ascii="Century Gothic" w:hAnsi="Century Gothic"/>
          <w:b/>
          <w:bCs/>
        </w:rPr>
        <w:t xml:space="preserve"> (minus točke)</w:t>
      </w:r>
    </w:p>
    <w:p w14:paraId="09A3D776" w14:textId="05D5186B" w:rsidR="007F36EE" w:rsidRPr="001353F8" w:rsidRDefault="00EC4793" w:rsidP="00C828A8">
      <w:pPr>
        <w:widowControl w:val="0"/>
        <w:spacing w:line="276" w:lineRule="auto"/>
        <w:jc w:val="both"/>
        <w:rPr>
          <w:rFonts w:ascii="Century Gothic" w:hAnsi="Century Gothic"/>
        </w:rPr>
      </w:pPr>
      <w:r w:rsidRPr="00EC4793">
        <w:rPr>
          <w:rFonts w:ascii="Century Gothic" w:hAnsi="Century Gothic"/>
        </w:rPr>
        <w:t>Ponudniku,</w:t>
      </w:r>
      <w:r w:rsidR="004E2BE8">
        <w:rPr>
          <w:rFonts w:ascii="Century Gothic" w:hAnsi="Century Gothic"/>
        </w:rPr>
        <w:t xml:space="preserve"> se za vsako kršitev, ki je bila ugotovljena na podlagi nadzornih postopkov iz 76. člena ZZDej, odšteje 5 točk od skupnega števila točk.</w:t>
      </w:r>
      <w:r w:rsidRPr="00EC4793">
        <w:rPr>
          <w:rFonts w:ascii="Century Gothic" w:hAnsi="Century Gothic"/>
        </w:rPr>
        <w:t xml:space="preserve"> </w:t>
      </w:r>
    </w:p>
    <w:p w14:paraId="5634644E" w14:textId="77777777" w:rsidR="002100C1" w:rsidRDefault="00AD2997" w:rsidP="00013AEF">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br w:type="page"/>
      </w:r>
      <w:r w:rsidR="00840A92">
        <w:rPr>
          <w:rFonts w:ascii="Century Gothic" w:hAnsi="Century Gothic"/>
        </w:rPr>
        <w:lastRenderedPageBreak/>
        <w:t>D</w:t>
      </w:r>
      <w:r w:rsidR="00341E5A" w:rsidRPr="00855C43">
        <w:rPr>
          <w:rFonts w:ascii="Century Gothic" w:hAnsi="Century Gothic"/>
        </w:rPr>
        <w:t xml:space="preserve">) </w:t>
      </w:r>
      <w:r w:rsidR="008C5A53">
        <w:rPr>
          <w:rFonts w:ascii="Century Gothic" w:hAnsi="Century Gothic"/>
        </w:rPr>
        <w:t>POGOJI ZA UGOTAVLJANJE SPOSOBNOSTI</w:t>
      </w:r>
    </w:p>
    <w:p w14:paraId="32F8F87A" w14:textId="77777777" w:rsidR="00192E2D" w:rsidRDefault="00192E2D" w:rsidP="008C5A53">
      <w:pPr>
        <w:spacing w:line="276" w:lineRule="auto"/>
        <w:jc w:val="both"/>
        <w:rPr>
          <w:rFonts w:ascii="Century Gothic" w:hAnsi="Century Gothic"/>
        </w:rPr>
      </w:pPr>
    </w:p>
    <w:p w14:paraId="146128A1" w14:textId="6F1CC6F4" w:rsidR="008C5A53" w:rsidRDefault="008C5A53">
      <w:pPr>
        <w:pStyle w:val="Odstavekseznama"/>
        <w:numPr>
          <w:ilvl w:val="0"/>
          <w:numId w:val="5"/>
        </w:numPr>
        <w:spacing w:line="276" w:lineRule="auto"/>
        <w:jc w:val="both"/>
        <w:outlineLvl w:val="0"/>
        <w:rPr>
          <w:rFonts w:ascii="Century Gothic" w:hAnsi="Century Gothic"/>
          <w:b/>
        </w:rPr>
      </w:pPr>
      <w:r w:rsidRPr="00966DA9">
        <w:rPr>
          <w:rFonts w:ascii="Century Gothic" w:hAnsi="Century Gothic"/>
          <w:b/>
        </w:rPr>
        <w:t>Pogoj</w:t>
      </w:r>
      <w:r w:rsidR="006410D2">
        <w:rPr>
          <w:rFonts w:ascii="Century Gothic" w:hAnsi="Century Gothic"/>
          <w:b/>
        </w:rPr>
        <w:t xml:space="preserve"> </w:t>
      </w:r>
      <w:bookmarkStart w:id="14" w:name="_Hlk179790817"/>
      <w:r w:rsidR="006410D2">
        <w:rPr>
          <w:rFonts w:ascii="Century Gothic" w:hAnsi="Century Gothic"/>
          <w:b/>
        </w:rPr>
        <w:t>(</w:t>
      </w:r>
      <w:r w:rsidR="00805489">
        <w:rPr>
          <w:rFonts w:ascii="Century Gothic" w:hAnsi="Century Gothic"/>
          <w:b/>
        </w:rPr>
        <w:t>Nekaznovanost</w:t>
      </w:r>
      <w:bookmarkEnd w:id="14"/>
      <w:r w:rsidR="006410D2">
        <w:rPr>
          <w:rFonts w:ascii="Century Gothic" w:hAnsi="Century Gothic"/>
          <w:b/>
        </w:rPr>
        <w:t>)</w:t>
      </w:r>
    </w:p>
    <w:p w14:paraId="2901CA95" w14:textId="77777777" w:rsidR="00805489" w:rsidRPr="00966DA9" w:rsidRDefault="00805489" w:rsidP="00805489">
      <w:pPr>
        <w:pStyle w:val="Odstavekseznama"/>
        <w:spacing w:line="276" w:lineRule="auto"/>
        <w:ind w:left="644"/>
        <w:jc w:val="both"/>
        <w:outlineLvl w:val="0"/>
        <w:rPr>
          <w:rFonts w:ascii="Century Gothic" w:hAnsi="Century Gothic"/>
          <w:b/>
        </w:rPr>
      </w:pPr>
    </w:p>
    <w:p w14:paraId="16D74A12" w14:textId="77777777" w:rsidR="00805489" w:rsidRPr="00805489" w:rsidRDefault="00805489" w:rsidP="00805489">
      <w:pPr>
        <w:spacing w:line="276" w:lineRule="auto"/>
        <w:ind w:left="284"/>
        <w:jc w:val="both"/>
        <w:rPr>
          <w:rFonts w:ascii="Century Gothic" w:hAnsi="Century Gothic"/>
          <w:bCs/>
        </w:rPr>
      </w:pPr>
      <w:r w:rsidRPr="00805489">
        <w:rPr>
          <w:rFonts w:ascii="Century Gothic" w:hAnsi="Century Gothic"/>
          <w:bCs/>
        </w:rPr>
        <w:t>Ponudniku in osebi, ki je članica upravnega, vodstvenega ali nadzornega organa ponudnika ali ima pooblastila za njegovo zastopanje ali odločanje ali nadzor v njem, ni bila izrečena pravnomočna obsodba za katero izmed kaznivih dejanj, ki so opredeljena v Kazenskem zakoniku (Uradni list RS, št. 50/12-UPB s sprem.) in sicer:</w:t>
      </w:r>
    </w:p>
    <w:p w14:paraId="5C41458A"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sprejemanje podkupnine pri volitvah, </w:t>
      </w:r>
    </w:p>
    <w:p w14:paraId="4F15B764"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goljufija,</w:t>
      </w:r>
    </w:p>
    <w:p w14:paraId="0F2965A0"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protipravno omejevanje konkurence, </w:t>
      </w:r>
    </w:p>
    <w:p w14:paraId="422C6CFD"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povzročitev stečaja z goljufijo ali nevestnim poslovanjem, </w:t>
      </w:r>
    </w:p>
    <w:p w14:paraId="3D5DF2C9"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oškodovanje upnikov, </w:t>
      </w:r>
    </w:p>
    <w:p w14:paraId="5837F0CB"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poslovna goljufija, </w:t>
      </w:r>
    </w:p>
    <w:p w14:paraId="751D8B89"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goljufija na škodo Evropske, </w:t>
      </w:r>
    </w:p>
    <w:p w14:paraId="097F0746"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preslepitev pri pridobitvi in uporabi posojila ali ugodnosti,  </w:t>
      </w:r>
    </w:p>
    <w:p w14:paraId="6946CFAF"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preslepitev pri poslovanju z vrednostnimi papirji, </w:t>
      </w:r>
    </w:p>
    <w:p w14:paraId="5C9A62CF"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preslepitev kupcev, </w:t>
      </w:r>
    </w:p>
    <w:p w14:paraId="29CD912B"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neupravičena uporaba tuje oznake ali modela, </w:t>
      </w:r>
    </w:p>
    <w:p w14:paraId="4E46DCA9"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neupravičena uporaba tujega izuma ali topografije, </w:t>
      </w:r>
    </w:p>
    <w:p w14:paraId="0F8C2886"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ponareditev ali uničenje poslovnih listin, </w:t>
      </w:r>
    </w:p>
    <w:p w14:paraId="0EFB4A17"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izdaja in neupravičena pridobitev poslovne skrivnosti, </w:t>
      </w:r>
    </w:p>
    <w:p w14:paraId="59560AAD"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zloraba informacijskega sistema, </w:t>
      </w:r>
    </w:p>
    <w:p w14:paraId="54E48323"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zloraba notranje informacije, </w:t>
      </w:r>
    </w:p>
    <w:p w14:paraId="5D87ABF5"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zloraba trga finančnih instrumentov, </w:t>
      </w:r>
    </w:p>
    <w:p w14:paraId="38DCB277"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zloraba položaja ali zaupanja pri gospodarski dejavnosti, </w:t>
      </w:r>
    </w:p>
    <w:p w14:paraId="05B75E9E"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nedovoljeno sprejemanje daril, </w:t>
      </w:r>
    </w:p>
    <w:p w14:paraId="66B58FA4"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nedovoljeno dajanje daril, </w:t>
      </w:r>
    </w:p>
    <w:p w14:paraId="5E5461EA"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ponarejanje denarja,  </w:t>
      </w:r>
    </w:p>
    <w:p w14:paraId="663D37F4"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ponarejanje in uporaba ponarejenih vrednotnic ali vrednostnih papirjev, </w:t>
      </w:r>
    </w:p>
    <w:p w14:paraId="559885B3"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pranje denarja,  </w:t>
      </w:r>
    </w:p>
    <w:p w14:paraId="574DF9BF"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zloraba negotovinskega plačilnega sredstva,  </w:t>
      </w:r>
    </w:p>
    <w:p w14:paraId="6572E66E"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uporaba ponarejenega negotovinskega plačilnega sredstva, </w:t>
      </w:r>
    </w:p>
    <w:p w14:paraId="03FF0632"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izdelava, pridobitev in odtujitev pripomočkov za ponarejanje, </w:t>
      </w:r>
    </w:p>
    <w:p w14:paraId="699D65C8"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davčna zatajitev, </w:t>
      </w:r>
    </w:p>
    <w:p w14:paraId="56569DA5"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tihotapstvo, </w:t>
      </w:r>
    </w:p>
    <w:p w14:paraId="53EAA3AC"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izdaja tajnih podatkov, </w:t>
      </w:r>
    </w:p>
    <w:p w14:paraId="6B95EA6E"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jemanje podkupnine, </w:t>
      </w:r>
    </w:p>
    <w:p w14:paraId="714F5BD8"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dajanje podkupnine, </w:t>
      </w:r>
    </w:p>
    <w:p w14:paraId="0C835E3D"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sprejemanje koristi za nezakonito posredovanje, </w:t>
      </w:r>
    </w:p>
    <w:p w14:paraId="26C30BE0"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dajanje daril za nezakonito posredovanje, </w:t>
      </w:r>
    </w:p>
    <w:p w14:paraId="23AB4F51" w14:textId="77777777" w:rsidR="00805489" w:rsidRPr="00805489" w:rsidRDefault="00805489">
      <w:pPr>
        <w:numPr>
          <w:ilvl w:val="0"/>
          <w:numId w:val="11"/>
        </w:numPr>
        <w:spacing w:line="276" w:lineRule="auto"/>
        <w:jc w:val="both"/>
        <w:rPr>
          <w:rFonts w:ascii="Century Gothic" w:hAnsi="Century Gothic"/>
        </w:rPr>
      </w:pPr>
      <w:r w:rsidRPr="00805489">
        <w:rPr>
          <w:rFonts w:ascii="Century Gothic" w:hAnsi="Century Gothic"/>
        </w:rPr>
        <w:t xml:space="preserve">hudodelsko združevanje. </w:t>
      </w:r>
    </w:p>
    <w:p w14:paraId="0355B1A7" w14:textId="77777777" w:rsidR="008C5A53" w:rsidRDefault="008C5A53" w:rsidP="008C5A53">
      <w:pPr>
        <w:spacing w:line="276" w:lineRule="auto"/>
        <w:ind w:left="284"/>
        <w:jc w:val="both"/>
        <w:rPr>
          <w:rFonts w:ascii="Century Gothic" w:hAnsi="Century Gothic"/>
        </w:rPr>
      </w:pPr>
    </w:p>
    <w:p w14:paraId="098D1708" w14:textId="77777777" w:rsidR="008C5A53" w:rsidRDefault="008C5A53" w:rsidP="008C5A53">
      <w:pPr>
        <w:spacing w:line="276" w:lineRule="auto"/>
        <w:ind w:left="284"/>
        <w:jc w:val="both"/>
        <w:rPr>
          <w:rFonts w:ascii="Century Gothic" w:hAnsi="Century Gothic"/>
        </w:rPr>
      </w:pPr>
      <w:r>
        <w:rPr>
          <w:rFonts w:ascii="Century Gothic" w:hAnsi="Century Gothic"/>
        </w:rPr>
        <w:t>Pojasnilo:</w:t>
      </w:r>
    </w:p>
    <w:p w14:paraId="790A3548" w14:textId="3B66AFD0" w:rsidR="003532FA" w:rsidRPr="003532FA" w:rsidRDefault="003532FA" w:rsidP="003532FA">
      <w:pPr>
        <w:spacing w:line="276" w:lineRule="auto"/>
        <w:ind w:left="284"/>
        <w:jc w:val="both"/>
        <w:rPr>
          <w:rFonts w:ascii="Century Gothic" w:hAnsi="Century Gothic"/>
        </w:rPr>
      </w:pPr>
      <w:r w:rsidRPr="003532FA">
        <w:rPr>
          <w:rFonts w:ascii="Century Gothic" w:hAnsi="Century Gothic"/>
        </w:rPr>
        <w:t>Enako velja za podizvajalca ali subjekt, na katerega zmogljivosti se sklicuje</w:t>
      </w:r>
      <w:r w:rsidR="000020B4">
        <w:rPr>
          <w:rFonts w:ascii="Century Gothic" w:hAnsi="Century Gothic"/>
        </w:rPr>
        <w:t xml:space="preserve"> ponudnik</w:t>
      </w:r>
      <w:r w:rsidRPr="003532FA">
        <w:rPr>
          <w:rFonts w:ascii="Century Gothic" w:hAnsi="Century Gothic"/>
        </w:rPr>
        <w:t>, če predstavlja več kot 10 % vrednosti</w:t>
      </w:r>
      <w:r w:rsidR="00805489">
        <w:rPr>
          <w:rFonts w:ascii="Century Gothic" w:hAnsi="Century Gothic"/>
        </w:rPr>
        <w:t xml:space="preserve"> koncesije</w:t>
      </w:r>
      <w:r w:rsidRPr="003532FA">
        <w:rPr>
          <w:rFonts w:ascii="Century Gothic" w:hAnsi="Century Gothic"/>
        </w:rPr>
        <w:t xml:space="preserve">. </w:t>
      </w:r>
    </w:p>
    <w:p w14:paraId="5E319DC7" w14:textId="77777777" w:rsidR="008C5A53" w:rsidRPr="00855C43" w:rsidRDefault="008C5A53" w:rsidP="008C5A53">
      <w:pPr>
        <w:spacing w:line="276" w:lineRule="auto"/>
        <w:ind w:left="284"/>
        <w:jc w:val="both"/>
        <w:rPr>
          <w:rFonts w:ascii="Century Gothic" w:hAnsi="Century Gothic"/>
        </w:rPr>
      </w:pPr>
    </w:p>
    <w:p w14:paraId="307EB62F" w14:textId="77777777" w:rsidR="008C5A53" w:rsidRPr="00855C43" w:rsidRDefault="008C5A53" w:rsidP="008C5A53">
      <w:pPr>
        <w:spacing w:line="276" w:lineRule="auto"/>
        <w:ind w:left="284"/>
        <w:jc w:val="both"/>
        <w:rPr>
          <w:rFonts w:ascii="Century Gothic" w:hAnsi="Century Gothic"/>
        </w:rPr>
      </w:pPr>
      <w:r w:rsidRPr="00855C43">
        <w:rPr>
          <w:rFonts w:ascii="Century Gothic" w:hAnsi="Century Gothic"/>
        </w:rPr>
        <w:t>Način izpolnjevanja:</w:t>
      </w:r>
    </w:p>
    <w:p w14:paraId="081FE937" w14:textId="4AE1F20E" w:rsidR="008C5A53" w:rsidRPr="00855C43" w:rsidRDefault="008C5A53" w:rsidP="008C5A53">
      <w:pPr>
        <w:spacing w:line="276" w:lineRule="auto"/>
        <w:ind w:left="284"/>
        <w:jc w:val="both"/>
        <w:rPr>
          <w:rFonts w:ascii="Century Gothic" w:hAnsi="Century Gothic"/>
          <w:b/>
        </w:rPr>
      </w:pPr>
      <w:r w:rsidRPr="00855C43">
        <w:rPr>
          <w:rFonts w:ascii="Century Gothic" w:hAnsi="Century Gothic"/>
        </w:rPr>
        <w:t>Pogoj mora izpolniti</w:t>
      </w:r>
      <w:r w:rsidR="00805489">
        <w:rPr>
          <w:rFonts w:ascii="Century Gothic" w:hAnsi="Century Gothic"/>
        </w:rPr>
        <w:t xml:space="preserve"> ponudnik</w:t>
      </w:r>
      <w:r w:rsidRPr="00855C43">
        <w:rPr>
          <w:rFonts w:ascii="Century Gothic" w:hAnsi="Century Gothic"/>
        </w:rPr>
        <w:t xml:space="preserve">. V primeru partnerske </w:t>
      </w:r>
      <w:r w:rsidR="00406378">
        <w:rPr>
          <w:rFonts w:ascii="Century Gothic" w:hAnsi="Century Gothic"/>
        </w:rPr>
        <w:t>prijave/</w:t>
      </w:r>
      <w:r w:rsidRPr="00855C43">
        <w:rPr>
          <w:rFonts w:ascii="Century Gothic" w:hAnsi="Century Gothic"/>
        </w:rPr>
        <w:t xml:space="preserve">ponudbe mora pogoj izpolniti vsak izmed partnerjev. V primeru ponudbe s podizvajalci mora pogoj izpolniti tudi vsak izmed podizvajalcev. </w:t>
      </w:r>
    </w:p>
    <w:p w14:paraId="4B42A90A" w14:textId="77777777" w:rsidR="008C5A53" w:rsidRPr="00855C43" w:rsidRDefault="008C5A53" w:rsidP="008C5A53">
      <w:pPr>
        <w:spacing w:line="276" w:lineRule="auto"/>
        <w:ind w:left="284"/>
        <w:jc w:val="both"/>
        <w:rPr>
          <w:rFonts w:ascii="Century Gothic" w:hAnsi="Century Gothic"/>
        </w:rPr>
      </w:pPr>
    </w:p>
    <w:p w14:paraId="0DCFF629" w14:textId="22395F6E" w:rsidR="003532FA" w:rsidRPr="003532FA" w:rsidRDefault="008C5A53" w:rsidP="003B2FFA">
      <w:pPr>
        <w:spacing w:line="276" w:lineRule="auto"/>
        <w:ind w:left="284"/>
        <w:jc w:val="both"/>
        <w:rPr>
          <w:rFonts w:ascii="Century Gothic" w:hAnsi="Century Gothic"/>
        </w:rPr>
      </w:pPr>
      <w:r w:rsidRPr="00855C43">
        <w:rPr>
          <w:rFonts w:ascii="Century Gothic" w:hAnsi="Century Gothic"/>
        </w:rPr>
        <w:lastRenderedPageBreak/>
        <w:t>Zahtevano dokazilo:</w:t>
      </w:r>
    </w:p>
    <w:p w14:paraId="0462462D" w14:textId="13AA4076" w:rsidR="00840A92" w:rsidRDefault="00CE6C8A" w:rsidP="008C5A53">
      <w:pPr>
        <w:spacing w:line="276" w:lineRule="auto"/>
        <w:ind w:left="284"/>
        <w:jc w:val="both"/>
        <w:rPr>
          <w:rFonts w:ascii="Century Gothic" w:hAnsi="Century Gothic"/>
        </w:rPr>
      </w:pPr>
      <w:r w:rsidRPr="00CE6C8A">
        <w:rPr>
          <w:rFonts w:ascii="Century Gothic" w:hAnsi="Century Gothic"/>
        </w:rPr>
        <w:t xml:space="preserve">Ponudnik izpolnjevanje pogoja potrdi s predložitvijo izpolnjenega obrazca </w:t>
      </w:r>
      <w:r w:rsidRPr="00CE6C8A">
        <w:rPr>
          <w:rFonts w:ascii="Century Gothic" w:hAnsi="Century Gothic"/>
          <w:b/>
          <w:bCs/>
        </w:rPr>
        <w:t>OBR-Izjava</w:t>
      </w:r>
      <w:r w:rsidR="009516D1">
        <w:rPr>
          <w:rFonts w:ascii="Century Gothic" w:hAnsi="Century Gothic"/>
          <w:b/>
          <w:bCs/>
        </w:rPr>
        <w:t xml:space="preserve">, OBR-Pooblastilo </w:t>
      </w:r>
      <w:r w:rsidR="009516D1" w:rsidRPr="000C0045">
        <w:rPr>
          <w:rFonts w:ascii="Century Gothic" w:hAnsi="Century Gothic"/>
        </w:rPr>
        <w:t>in</w:t>
      </w:r>
      <w:r w:rsidR="009516D1">
        <w:rPr>
          <w:rFonts w:ascii="Century Gothic" w:hAnsi="Century Gothic"/>
          <w:b/>
          <w:bCs/>
        </w:rPr>
        <w:t xml:space="preserve"> OBR-Izjava fizična oseba</w:t>
      </w:r>
      <w:r w:rsidRPr="00CE6C8A">
        <w:rPr>
          <w:rFonts w:ascii="Century Gothic" w:hAnsi="Century Gothic"/>
          <w:b/>
          <w:bCs/>
        </w:rPr>
        <w:t>.</w:t>
      </w:r>
      <w:r w:rsidRPr="00CE6C8A">
        <w:rPr>
          <w:rFonts w:ascii="Century Gothic" w:hAnsi="Century Gothic"/>
        </w:rPr>
        <w:t xml:space="preserve"> </w:t>
      </w:r>
      <w:proofErr w:type="spellStart"/>
      <w:r w:rsidRPr="00CE6C8A">
        <w:rPr>
          <w:rFonts w:ascii="Century Gothic" w:hAnsi="Century Gothic"/>
        </w:rPr>
        <w:t>Koncedent</w:t>
      </w:r>
      <w:proofErr w:type="spellEnd"/>
      <w:r w:rsidRPr="00CE6C8A">
        <w:rPr>
          <w:rFonts w:ascii="Century Gothic" w:hAnsi="Century Gothic"/>
        </w:rPr>
        <w:t xml:space="preserve"> si v fazi pregleda ponudb pridržuje pravico, da od gospodarskega subjekta zahteva predložitev dokazil, iz katerih izhaja izpolnjevanje navedenega pogoja.</w:t>
      </w:r>
      <w:r w:rsidR="009516D1">
        <w:rPr>
          <w:rFonts w:ascii="Century Gothic" w:hAnsi="Century Gothic"/>
        </w:rPr>
        <w:t xml:space="preserve"> </w:t>
      </w:r>
    </w:p>
    <w:p w14:paraId="228163E3" w14:textId="77777777" w:rsidR="00CE6C8A" w:rsidRPr="00F86C66" w:rsidRDefault="00CE6C8A" w:rsidP="008C5A53">
      <w:pPr>
        <w:spacing w:line="276" w:lineRule="auto"/>
        <w:ind w:left="284"/>
        <w:jc w:val="both"/>
        <w:rPr>
          <w:rFonts w:ascii="Century Gothic" w:hAnsi="Century Gothic"/>
        </w:rPr>
      </w:pPr>
    </w:p>
    <w:p w14:paraId="6422C161" w14:textId="16C223D7" w:rsidR="008D48E7" w:rsidRDefault="00840A92">
      <w:pPr>
        <w:pStyle w:val="Odstavekseznama"/>
        <w:numPr>
          <w:ilvl w:val="0"/>
          <w:numId w:val="5"/>
        </w:numPr>
        <w:spacing w:line="276" w:lineRule="auto"/>
        <w:jc w:val="both"/>
        <w:outlineLvl w:val="0"/>
        <w:rPr>
          <w:rFonts w:ascii="Century Gothic" w:hAnsi="Century Gothic"/>
          <w:b/>
        </w:rPr>
      </w:pPr>
      <w:r w:rsidRPr="008D48E7">
        <w:rPr>
          <w:rFonts w:ascii="Century Gothic" w:hAnsi="Century Gothic"/>
          <w:b/>
        </w:rPr>
        <w:t>Pogoj</w:t>
      </w:r>
      <w:r w:rsidR="006410D2" w:rsidRPr="008D48E7">
        <w:rPr>
          <w:rFonts w:ascii="Century Gothic" w:hAnsi="Century Gothic"/>
          <w:b/>
        </w:rPr>
        <w:t xml:space="preserve"> (</w:t>
      </w:r>
      <w:bookmarkStart w:id="15" w:name="_Hlk179790199"/>
      <w:r w:rsidR="00CF5919" w:rsidRPr="008D48E7">
        <w:rPr>
          <w:rFonts w:ascii="Century Gothic" w:hAnsi="Century Gothic"/>
          <w:b/>
        </w:rPr>
        <w:t xml:space="preserve">Splošne zahteve </w:t>
      </w:r>
      <w:proofErr w:type="spellStart"/>
      <w:r w:rsidR="008D48E7" w:rsidRPr="008D48E7">
        <w:rPr>
          <w:rFonts w:ascii="Century Gothic" w:hAnsi="Century Gothic"/>
          <w:b/>
        </w:rPr>
        <w:t>koncedenta</w:t>
      </w:r>
      <w:bookmarkEnd w:id="15"/>
      <w:proofErr w:type="spellEnd"/>
      <w:r w:rsidR="008D48E7" w:rsidRPr="008D48E7">
        <w:rPr>
          <w:rFonts w:ascii="Century Gothic" w:hAnsi="Century Gothic"/>
          <w:b/>
        </w:rPr>
        <w:t>)</w:t>
      </w:r>
    </w:p>
    <w:p w14:paraId="7F1F61EB" w14:textId="77777777" w:rsidR="0092265B" w:rsidRDefault="0092265B" w:rsidP="0092265B">
      <w:pPr>
        <w:spacing w:line="276" w:lineRule="auto"/>
        <w:ind w:left="284"/>
        <w:rPr>
          <w:rFonts w:ascii="Century Gothic" w:hAnsi="Century Gothic"/>
          <w:bCs/>
        </w:rPr>
      </w:pPr>
    </w:p>
    <w:p w14:paraId="13D55166" w14:textId="10D60F8E" w:rsidR="003B2FFA" w:rsidRPr="0092265B" w:rsidRDefault="003B2FFA" w:rsidP="0092265B">
      <w:pPr>
        <w:spacing w:line="276" w:lineRule="auto"/>
        <w:ind w:left="284"/>
        <w:rPr>
          <w:rFonts w:ascii="Century Gothic" w:hAnsi="Century Gothic"/>
          <w:bCs/>
        </w:rPr>
      </w:pPr>
      <w:r w:rsidRPr="0092265B">
        <w:rPr>
          <w:rFonts w:ascii="Century Gothic" w:hAnsi="Century Gothic"/>
          <w:bCs/>
        </w:rPr>
        <w:t>Ponudnik:</w:t>
      </w:r>
    </w:p>
    <w:p w14:paraId="79A07D62" w14:textId="77777777" w:rsidR="003B2FFA" w:rsidRPr="003B2FFA" w:rsidRDefault="003B2FFA">
      <w:pPr>
        <w:pStyle w:val="Odstavekseznama"/>
        <w:numPr>
          <w:ilvl w:val="0"/>
          <w:numId w:val="12"/>
        </w:numPr>
        <w:jc w:val="both"/>
        <w:rPr>
          <w:rFonts w:ascii="Century Gothic" w:hAnsi="Century Gothic"/>
          <w:b/>
        </w:rPr>
      </w:pPr>
      <w:r w:rsidRPr="003B2FFA">
        <w:rPr>
          <w:rFonts w:ascii="Century Gothic" w:hAnsi="Century Gothic"/>
          <w:bCs/>
        </w:rPr>
        <w:t xml:space="preserve">ni v stečajnem postopku in tudi ni bil podan predlog za začetek stečajnega postopka in sodišče o tem predlogu še ni odločilo, </w:t>
      </w:r>
    </w:p>
    <w:p w14:paraId="1CF715CF" w14:textId="77777777" w:rsidR="003B2FFA" w:rsidRPr="003B2FFA" w:rsidRDefault="003B2FFA">
      <w:pPr>
        <w:pStyle w:val="Odstavekseznama"/>
        <w:numPr>
          <w:ilvl w:val="0"/>
          <w:numId w:val="12"/>
        </w:numPr>
        <w:jc w:val="both"/>
        <w:rPr>
          <w:rFonts w:ascii="Century Gothic" w:hAnsi="Century Gothic"/>
        </w:rPr>
      </w:pPr>
      <w:r w:rsidRPr="003B2FFA">
        <w:rPr>
          <w:rFonts w:ascii="Century Gothic" w:hAnsi="Century Gothic"/>
          <w:bCs/>
        </w:rPr>
        <w:t>ni v postopku prisilnega prenehanja in tudi ni bil podan predlog za začetek</w:t>
      </w:r>
      <w:r w:rsidRPr="003B2FFA">
        <w:rPr>
          <w:rFonts w:ascii="Century Gothic" w:hAnsi="Century Gothic"/>
        </w:rPr>
        <w:t xml:space="preserve"> postopka prisilnega prenehanja in sodišče o tem predlogu še ni odločilo, </w:t>
      </w:r>
    </w:p>
    <w:p w14:paraId="4E0C6DC1" w14:textId="77777777" w:rsidR="003B2FFA" w:rsidRPr="003B2FFA" w:rsidRDefault="003B2FFA">
      <w:pPr>
        <w:pStyle w:val="Odstavekseznama"/>
        <w:numPr>
          <w:ilvl w:val="0"/>
          <w:numId w:val="12"/>
        </w:numPr>
        <w:jc w:val="both"/>
        <w:rPr>
          <w:rFonts w:ascii="Century Gothic" w:hAnsi="Century Gothic"/>
        </w:rPr>
      </w:pPr>
      <w:r w:rsidRPr="003B2FFA">
        <w:rPr>
          <w:rFonts w:ascii="Century Gothic" w:hAnsi="Century Gothic"/>
        </w:rPr>
        <w:t xml:space="preserve">ni v postopku prisilne poravnave in tudi ni bil podan predlog za začetek postopka prisilne poravnave in sodišče o tem predlogu še ni odločilo, </w:t>
      </w:r>
    </w:p>
    <w:p w14:paraId="4DDB70DC" w14:textId="77777777" w:rsidR="003B2FFA" w:rsidRPr="003B2FFA" w:rsidRDefault="003B2FFA">
      <w:pPr>
        <w:pStyle w:val="Odstavekseznama"/>
        <w:numPr>
          <w:ilvl w:val="0"/>
          <w:numId w:val="12"/>
        </w:numPr>
        <w:jc w:val="both"/>
        <w:rPr>
          <w:rFonts w:ascii="Century Gothic" w:hAnsi="Century Gothic"/>
        </w:rPr>
      </w:pPr>
      <w:r w:rsidRPr="003B2FFA">
        <w:rPr>
          <w:rFonts w:ascii="Century Gothic" w:hAnsi="Century Gothic"/>
        </w:rPr>
        <w:t>s posli ponudnika iz drugih razlogov ne upravlja sodišče,</w:t>
      </w:r>
    </w:p>
    <w:p w14:paraId="76858967" w14:textId="77777777" w:rsidR="003B2FFA" w:rsidRPr="003B2FFA" w:rsidRDefault="003B2FFA">
      <w:pPr>
        <w:pStyle w:val="Odstavekseznama"/>
        <w:numPr>
          <w:ilvl w:val="0"/>
          <w:numId w:val="12"/>
        </w:numPr>
        <w:jc w:val="both"/>
        <w:rPr>
          <w:rFonts w:ascii="Century Gothic" w:hAnsi="Century Gothic"/>
        </w:rPr>
      </w:pPr>
      <w:r w:rsidRPr="003B2FFA">
        <w:rPr>
          <w:rFonts w:ascii="Century Gothic" w:hAnsi="Century Gothic"/>
        </w:rPr>
        <w:t xml:space="preserve">ni opustil poslovne dejavnosti ali ni v katerem koli podobnem položaju, </w:t>
      </w:r>
    </w:p>
    <w:p w14:paraId="7BF51A51" w14:textId="77777777" w:rsidR="003B2FFA" w:rsidRPr="003B2FFA" w:rsidRDefault="003B2FFA">
      <w:pPr>
        <w:pStyle w:val="Odstavekseznama"/>
        <w:numPr>
          <w:ilvl w:val="0"/>
          <w:numId w:val="12"/>
        </w:numPr>
        <w:jc w:val="both"/>
        <w:rPr>
          <w:rFonts w:ascii="Century Gothic" w:hAnsi="Century Gothic"/>
        </w:rPr>
      </w:pPr>
      <w:r w:rsidRPr="003B2FFA">
        <w:rPr>
          <w:rFonts w:ascii="Century Gothic" w:hAnsi="Century Gothic"/>
        </w:rPr>
        <w:t xml:space="preserve">ni bil s pravnomočno sodbo v kateri koli državi obsojeni za prestopek v zvezi s poklicnim ravnanjem. Proti ponudniku ni bilo na kakršni koli upravičeni podlagi dokazana velika strokovna napaka ali hujša kršitev poklicnih pravil ter ni pri dajanju informacij, zahtevanih v skladu z določbami 41. do 49. člena predmetnega zakona, v tem ali predhodnih postopkih, namerno podal zavajajoče razlage ali teh informacij ni zagotovil, </w:t>
      </w:r>
    </w:p>
    <w:p w14:paraId="04FF96D5" w14:textId="77777777" w:rsidR="003B2FFA" w:rsidRPr="003B2FFA" w:rsidRDefault="003B2FFA">
      <w:pPr>
        <w:pStyle w:val="Odstavekseznama"/>
        <w:numPr>
          <w:ilvl w:val="0"/>
          <w:numId w:val="12"/>
        </w:numPr>
        <w:jc w:val="both"/>
        <w:rPr>
          <w:rFonts w:ascii="Century Gothic" w:hAnsi="Century Gothic"/>
        </w:rPr>
      </w:pPr>
      <w:r w:rsidRPr="003B2FFA">
        <w:rPr>
          <w:rFonts w:ascii="Century Gothic" w:hAnsi="Century Gothic"/>
        </w:rPr>
        <w:t xml:space="preserve">na dan oddaje ponudbe nima neplačanih obveznosti v zvezi s plačili davkov in  prispevkov za socialno varstvo v vrednosti 50 EUR in več. </w:t>
      </w:r>
    </w:p>
    <w:p w14:paraId="524AEAC7" w14:textId="77777777" w:rsidR="008D48E7" w:rsidRPr="003B2FFA" w:rsidRDefault="008D48E7" w:rsidP="003B2FFA">
      <w:pPr>
        <w:spacing w:line="276" w:lineRule="auto"/>
        <w:jc w:val="both"/>
        <w:rPr>
          <w:rFonts w:ascii="Century Gothic" w:hAnsi="Century Gothic"/>
        </w:rPr>
      </w:pPr>
    </w:p>
    <w:p w14:paraId="1F1DC1D7" w14:textId="77777777" w:rsidR="008D48E7" w:rsidRPr="008D48E7" w:rsidRDefault="008D48E7" w:rsidP="003B2FFA">
      <w:pPr>
        <w:spacing w:line="276" w:lineRule="auto"/>
        <w:ind w:left="492"/>
        <w:jc w:val="both"/>
        <w:rPr>
          <w:rFonts w:ascii="Century Gothic" w:hAnsi="Century Gothic"/>
        </w:rPr>
      </w:pPr>
      <w:r w:rsidRPr="008D48E7">
        <w:rPr>
          <w:rFonts w:ascii="Century Gothic" w:hAnsi="Century Gothic"/>
        </w:rPr>
        <w:t xml:space="preserve">Način izpolnjevanja: </w:t>
      </w:r>
    </w:p>
    <w:p w14:paraId="53A21E03" w14:textId="317832D2" w:rsidR="008D48E7" w:rsidRPr="008D48E7" w:rsidRDefault="008D48E7" w:rsidP="003B2FFA">
      <w:pPr>
        <w:spacing w:line="276" w:lineRule="auto"/>
        <w:ind w:left="492"/>
        <w:jc w:val="both"/>
        <w:rPr>
          <w:rFonts w:ascii="Century Gothic" w:hAnsi="Century Gothic"/>
        </w:rPr>
      </w:pPr>
      <w:r w:rsidRPr="008D48E7">
        <w:rPr>
          <w:rFonts w:ascii="Century Gothic" w:hAnsi="Century Gothic"/>
        </w:rPr>
        <w:t>Pogoj mora izpolniti</w:t>
      </w:r>
      <w:r w:rsidR="005F2A22">
        <w:rPr>
          <w:rFonts w:ascii="Century Gothic" w:hAnsi="Century Gothic"/>
        </w:rPr>
        <w:t xml:space="preserve"> </w:t>
      </w:r>
      <w:r w:rsidR="003B2FFA">
        <w:rPr>
          <w:rFonts w:ascii="Century Gothic" w:hAnsi="Century Gothic"/>
        </w:rPr>
        <w:t>ponudnik</w:t>
      </w:r>
      <w:r w:rsidRPr="008D48E7">
        <w:rPr>
          <w:rFonts w:ascii="Century Gothic" w:hAnsi="Century Gothic"/>
        </w:rPr>
        <w:t>. V primeru partnerske p</w:t>
      </w:r>
      <w:r w:rsidR="00136825">
        <w:rPr>
          <w:rFonts w:ascii="Century Gothic" w:hAnsi="Century Gothic"/>
        </w:rPr>
        <w:t>onudbe</w:t>
      </w:r>
      <w:r w:rsidRPr="008D48E7">
        <w:rPr>
          <w:rFonts w:ascii="Century Gothic" w:hAnsi="Century Gothic"/>
        </w:rPr>
        <w:t xml:space="preserve"> mora pogoj izpolniti vsak izmed partnerjev.</w:t>
      </w:r>
    </w:p>
    <w:p w14:paraId="0D6628D1" w14:textId="77777777" w:rsidR="008D48E7" w:rsidRPr="008D48E7" w:rsidRDefault="008D48E7" w:rsidP="003B2FFA">
      <w:pPr>
        <w:pStyle w:val="Odstavekseznama"/>
        <w:spacing w:line="276" w:lineRule="auto"/>
        <w:ind w:left="852"/>
        <w:jc w:val="both"/>
        <w:rPr>
          <w:rFonts w:ascii="Century Gothic" w:hAnsi="Century Gothic"/>
        </w:rPr>
      </w:pPr>
    </w:p>
    <w:p w14:paraId="23389798" w14:textId="77777777" w:rsidR="008D48E7" w:rsidRPr="008D48E7" w:rsidRDefault="008D48E7" w:rsidP="003B2FFA">
      <w:pPr>
        <w:spacing w:line="276" w:lineRule="auto"/>
        <w:ind w:left="492"/>
        <w:jc w:val="both"/>
        <w:rPr>
          <w:rFonts w:ascii="Century Gothic" w:hAnsi="Century Gothic"/>
        </w:rPr>
      </w:pPr>
      <w:r w:rsidRPr="008D48E7">
        <w:rPr>
          <w:rFonts w:ascii="Century Gothic" w:hAnsi="Century Gothic"/>
        </w:rPr>
        <w:t>Zahtevano dokazilo:</w:t>
      </w:r>
    </w:p>
    <w:p w14:paraId="4D1C6880" w14:textId="56EE6BCB" w:rsidR="008D48E7" w:rsidRPr="008D48E7" w:rsidRDefault="000020B4" w:rsidP="003B2FFA">
      <w:pPr>
        <w:spacing w:line="276" w:lineRule="auto"/>
        <w:ind w:left="492"/>
        <w:jc w:val="both"/>
        <w:rPr>
          <w:rFonts w:ascii="Century Gothic" w:hAnsi="Century Gothic"/>
        </w:rPr>
      </w:pPr>
      <w:bookmarkStart w:id="16" w:name="_Hlk179365138"/>
      <w:r>
        <w:rPr>
          <w:rFonts w:ascii="Century Gothic" w:hAnsi="Century Gothic"/>
        </w:rPr>
        <w:t xml:space="preserve">Ponudnik </w:t>
      </w:r>
      <w:r w:rsidR="008D48E7" w:rsidRPr="008D48E7">
        <w:rPr>
          <w:rFonts w:ascii="Century Gothic" w:hAnsi="Century Gothic"/>
        </w:rPr>
        <w:t xml:space="preserve">izpolnjevanje pogoja potrdi s predložitvijo izpolnjenega obrazca </w:t>
      </w:r>
      <w:r w:rsidR="008D48E7" w:rsidRPr="008D48E7">
        <w:rPr>
          <w:rFonts w:ascii="Century Gothic" w:hAnsi="Century Gothic"/>
          <w:b/>
          <w:bCs/>
        </w:rPr>
        <w:t>OBR-Izjava.</w:t>
      </w:r>
      <w:r w:rsidR="008D48E7" w:rsidRPr="008D48E7">
        <w:rPr>
          <w:rFonts w:ascii="Century Gothic" w:hAnsi="Century Gothic"/>
        </w:rPr>
        <w:t xml:space="preserve"> </w:t>
      </w:r>
      <w:proofErr w:type="spellStart"/>
      <w:r w:rsidR="008D48E7">
        <w:rPr>
          <w:rFonts w:ascii="Century Gothic" w:hAnsi="Century Gothic"/>
        </w:rPr>
        <w:t>Koncedent</w:t>
      </w:r>
      <w:proofErr w:type="spellEnd"/>
      <w:r w:rsidR="008D48E7" w:rsidRPr="008D48E7">
        <w:rPr>
          <w:rFonts w:ascii="Century Gothic" w:hAnsi="Century Gothic"/>
        </w:rPr>
        <w:t xml:space="preserve"> si v fazi pregleda p</w:t>
      </w:r>
      <w:r w:rsidR="00136825">
        <w:rPr>
          <w:rFonts w:ascii="Century Gothic" w:hAnsi="Century Gothic"/>
        </w:rPr>
        <w:t>onudb</w:t>
      </w:r>
      <w:r w:rsidR="008D48E7" w:rsidRPr="008D48E7">
        <w:rPr>
          <w:rFonts w:ascii="Century Gothic" w:hAnsi="Century Gothic"/>
        </w:rPr>
        <w:t xml:space="preserve"> pridržuje pravico, da od gospodarskega subjekta zahteva predložitev dokazil, iz katerih izhaja izpolnjevanje navedenega pogoja. </w:t>
      </w:r>
    </w:p>
    <w:bookmarkEnd w:id="16"/>
    <w:p w14:paraId="68AE3B1C" w14:textId="77777777" w:rsidR="00642C49" w:rsidRDefault="00642C49" w:rsidP="00642C49">
      <w:pPr>
        <w:spacing w:line="276" w:lineRule="auto"/>
        <w:ind w:left="284"/>
        <w:jc w:val="both"/>
        <w:outlineLvl w:val="0"/>
        <w:rPr>
          <w:rFonts w:ascii="Century Gothic" w:hAnsi="Century Gothic"/>
          <w:b/>
        </w:rPr>
      </w:pPr>
    </w:p>
    <w:p w14:paraId="7F1E92E9" w14:textId="5919CD24" w:rsidR="00642C49" w:rsidRDefault="00642C49">
      <w:pPr>
        <w:pStyle w:val="Odstavekseznama"/>
        <w:numPr>
          <w:ilvl w:val="0"/>
          <w:numId w:val="5"/>
        </w:numPr>
        <w:spacing w:line="276" w:lineRule="auto"/>
        <w:jc w:val="both"/>
        <w:outlineLvl w:val="0"/>
        <w:rPr>
          <w:rFonts w:ascii="Century Gothic" w:hAnsi="Century Gothic"/>
          <w:b/>
        </w:rPr>
      </w:pPr>
      <w:r>
        <w:rPr>
          <w:rFonts w:ascii="Century Gothic" w:hAnsi="Century Gothic"/>
          <w:b/>
        </w:rPr>
        <w:t>Pogoj</w:t>
      </w:r>
      <w:r w:rsidR="006410D2">
        <w:rPr>
          <w:rFonts w:ascii="Century Gothic" w:hAnsi="Century Gothic"/>
          <w:b/>
        </w:rPr>
        <w:t xml:space="preserve"> </w:t>
      </w:r>
      <w:r w:rsidR="003E3949">
        <w:rPr>
          <w:rFonts w:ascii="Century Gothic" w:hAnsi="Century Gothic"/>
          <w:b/>
        </w:rPr>
        <w:t>(Skupna p</w:t>
      </w:r>
      <w:r w:rsidR="00136825">
        <w:rPr>
          <w:rFonts w:ascii="Century Gothic" w:hAnsi="Century Gothic"/>
          <w:b/>
        </w:rPr>
        <w:t>onudba</w:t>
      </w:r>
      <w:r w:rsidR="003E3949">
        <w:rPr>
          <w:rFonts w:ascii="Century Gothic" w:hAnsi="Century Gothic"/>
          <w:b/>
        </w:rPr>
        <w:t>)</w:t>
      </w:r>
    </w:p>
    <w:p w14:paraId="2BB0BA13" w14:textId="77777777" w:rsidR="003E3949" w:rsidRDefault="003E3949" w:rsidP="003E3949">
      <w:pPr>
        <w:pStyle w:val="Odstavekseznama"/>
        <w:spacing w:line="276" w:lineRule="auto"/>
        <w:ind w:left="644"/>
        <w:jc w:val="both"/>
        <w:outlineLvl w:val="0"/>
        <w:rPr>
          <w:rFonts w:ascii="Century Gothic" w:hAnsi="Century Gothic"/>
          <w:b/>
        </w:rPr>
      </w:pPr>
    </w:p>
    <w:p w14:paraId="5454DB1E" w14:textId="780BE87A" w:rsidR="003E3949" w:rsidRPr="003E3949" w:rsidRDefault="003B2FFA" w:rsidP="003B2FFA">
      <w:pPr>
        <w:spacing w:line="276" w:lineRule="auto"/>
        <w:ind w:left="284"/>
        <w:jc w:val="both"/>
        <w:outlineLvl w:val="0"/>
        <w:rPr>
          <w:rFonts w:ascii="Century Gothic" w:hAnsi="Century Gothic"/>
          <w:bCs/>
        </w:rPr>
      </w:pPr>
      <w:r>
        <w:rPr>
          <w:rFonts w:ascii="Century Gothic" w:hAnsi="Century Gothic"/>
          <w:bCs/>
        </w:rPr>
        <w:t>Ponudnik</w:t>
      </w:r>
      <w:r w:rsidR="003E3949" w:rsidRPr="003E3949">
        <w:rPr>
          <w:rFonts w:ascii="Century Gothic" w:hAnsi="Century Gothic"/>
          <w:bCs/>
        </w:rPr>
        <w:t xml:space="preserve">, ki nastopa v skupini gospodarskih subjektov (tj. vodilni partner), sprejema splošne zahteve </w:t>
      </w:r>
      <w:proofErr w:type="spellStart"/>
      <w:r w:rsidR="003E3949">
        <w:rPr>
          <w:rFonts w:ascii="Century Gothic" w:hAnsi="Century Gothic"/>
          <w:bCs/>
        </w:rPr>
        <w:t>koncedenta</w:t>
      </w:r>
      <w:proofErr w:type="spellEnd"/>
      <w:r w:rsidR="003E3949">
        <w:rPr>
          <w:rFonts w:ascii="Century Gothic" w:hAnsi="Century Gothic"/>
          <w:bCs/>
        </w:rPr>
        <w:t xml:space="preserve"> </w:t>
      </w:r>
      <w:r w:rsidR="003E3949" w:rsidRPr="003E3949">
        <w:rPr>
          <w:rFonts w:ascii="Century Gothic" w:hAnsi="Century Gothic"/>
          <w:bCs/>
        </w:rPr>
        <w:t>za predložitev skupne p</w:t>
      </w:r>
      <w:r w:rsidR="00136825">
        <w:rPr>
          <w:rFonts w:ascii="Century Gothic" w:hAnsi="Century Gothic"/>
          <w:bCs/>
        </w:rPr>
        <w:t>onudbe</w:t>
      </w:r>
      <w:r w:rsidR="003E3949" w:rsidRPr="003E3949">
        <w:rPr>
          <w:rFonts w:ascii="Century Gothic" w:hAnsi="Century Gothic"/>
          <w:bCs/>
        </w:rPr>
        <w:t xml:space="preserve"> več partnerjev, navedene v razpisni dokumentaciji, je pooblaščen za podpis skupne </w:t>
      </w:r>
      <w:r>
        <w:rPr>
          <w:rFonts w:ascii="Century Gothic" w:hAnsi="Century Gothic"/>
          <w:bCs/>
        </w:rPr>
        <w:t xml:space="preserve">ponudbe </w:t>
      </w:r>
      <w:r w:rsidR="003E3949" w:rsidRPr="003E3949">
        <w:rPr>
          <w:rFonts w:ascii="Century Gothic" w:hAnsi="Century Gothic"/>
          <w:bCs/>
        </w:rPr>
        <w:t xml:space="preserve">s strani partnerjev ter podajo zavezujočih izjav o soglašanju in strinjanju z zahtevami </w:t>
      </w:r>
      <w:proofErr w:type="spellStart"/>
      <w:r w:rsidR="003E3949">
        <w:rPr>
          <w:rFonts w:ascii="Century Gothic" w:hAnsi="Century Gothic"/>
          <w:bCs/>
        </w:rPr>
        <w:t>koncedenta</w:t>
      </w:r>
      <w:proofErr w:type="spellEnd"/>
      <w:r w:rsidR="003E3949">
        <w:rPr>
          <w:rFonts w:ascii="Century Gothic" w:hAnsi="Century Gothic"/>
          <w:bCs/>
        </w:rPr>
        <w:t xml:space="preserve"> </w:t>
      </w:r>
      <w:r w:rsidR="003E3949" w:rsidRPr="003E3949">
        <w:rPr>
          <w:rFonts w:ascii="Century Gothic" w:hAnsi="Century Gothic"/>
          <w:bCs/>
        </w:rPr>
        <w:t>iz te dokumentacije.</w:t>
      </w:r>
    </w:p>
    <w:p w14:paraId="5666FBA1" w14:textId="77777777" w:rsidR="003E3949" w:rsidRPr="003E3949" w:rsidRDefault="003E3949" w:rsidP="003E3949">
      <w:pPr>
        <w:spacing w:line="276" w:lineRule="auto"/>
        <w:jc w:val="both"/>
        <w:outlineLvl w:val="0"/>
        <w:rPr>
          <w:rFonts w:ascii="Century Gothic" w:hAnsi="Century Gothic"/>
          <w:bCs/>
        </w:rPr>
      </w:pPr>
    </w:p>
    <w:p w14:paraId="47D03D09" w14:textId="77777777" w:rsidR="003E3949" w:rsidRPr="003E3949" w:rsidRDefault="003E3949" w:rsidP="003B2FFA">
      <w:pPr>
        <w:spacing w:line="276" w:lineRule="auto"/>
        <w:ind w:left="284"/>
        <w:jc w:val="both"/>
        <w:outlineLvl w:val="0"/>
        <w:rPr>
          <w:rFonts w:ascii="Century Gothic" w:hAnsi="Century Gothic"/>
          <w:bCs/>
        </w:rPr>
      </w:pPr>
      <w:r w:rsidRPr="003E3949">
        <w:rPr>
          <w:rFonts w:ascii="Century Gothic" w:hAnsi="Century Gothic"/>
          <w:bCs/>
        </w:rPr>
        <w:t>Način izpolnjevanja:</w:t>
      </w:r>
    </w:p>
    <w:p w14:paraId="1AC24B2D" w14:textId="7BBC25E7" w:rsidR="003E3949" w:rsidRPr="003E3949" w:rsidRDefault="003E3949" w:rsidP="003B2FFA">
      <w:pPr>
        <w:spacing w:line="276" w:lineRule="auto"/>
        <w:ind w:left="284"/>
        <w:jc w:val="both"/>
        <w:outlineLvl w:val="0"/>
        <w:rPr>
          <w:rFonts w:ascii="Century Gothic" w:hAnsi="Century Gothic"/>
          <w:bCs/>
        </w:rPr>
      </w:pPr>
      <w:r w:rsidRPr="003E3949">
        <w:rPr>
          <w:rFonts w:ascii="Century Gothic" w:hAnsi="Century Gothic"/>
          <w:bCs/>
        </w:rPr>
        <w:t xml:space="preserve">Pogoj mora izpolniti </w:t>
      </w:r>
      <w:r w:rsidR="003B2FFA">
        <w:rPr>
          <w:rFonts w:ascii="Century Gothic" w:hAnsi="Century Gothic"/>
          <w:bCs/>
        </w:rPr>
        <w:t>ponudnik</w:t>
      </w:r>
      <w:r w:rsidRPr="003E3949">
        <w:rPr>
          <w:rFonts w:ascii="Century Gothic" w:hAnsi="Century Gothic"/>
          <w:bCs/>
        </w:rPr>
        <w:t xml:space="preserve">. V primeru partnerske </w:t>
      </w:r>
      <w:r w:rsidR="003B2FFA">
        <w:rPr>
          <w:rFonts w:ascii="Century Gothic" w:hAnsi="Century Gothic"/>
          <w:bCs/>
        </w:rPr>
        <w:t xml:space="preserve">ponudbe </w:t>
      </w:r>
      <w:r w:rsidRPr="003E3949">
        <w:rPr>
          <w:rFonts w:ascii="Century Gothic" w:hAnsi="Century Gothic"/>
          <w:bCs/>
        </w:rPr>
        <w:t>mora pogoj izpolniti vsak izmed</w:t>
      </w:r>
      <w:r w:rsidR="003B2FFA">
        <w:rPr>
          <w:rFonts w:ascii="Century Gothic" w:hAnsi="Century Gothic"/>
          <w:bCs/>
        </w:rPr>
        <w:t xml:space="preserve"> ponudnikov</w:t>
      </w:r>
      <w:r w:rsidRPr="003E3949">
        <w:rPr>
          <w:rFonts w:ascii="Century Gothic" w:hAnsi="Century Gothic"/>
          <w:bCs/>
        </w:rPr>
        <w:t>.</w:t>
      </w:r>
    </w:p>
    <w:p w14:paraId="2ACACD13" w14:textId="77777777" w:rsidR="003E3949" w:rsidRPr="003E3949" w:rsidRDefault="003E3949" w:rsidP="003E3949">
      <w:pPr>
        <w:spacing w:line="276" w:lineRule="auto"/>
        <w:jc w:val="both"/>
        <w:outlineLvl w:val="0"/>
        <w:rPr>
          <w:rFonts w:ascii="Century Gothic" w:hAnsi="Century Gothic"/>
          <w:bCs/>
        </w:rPr>
      </w:pPr>
    </w:p>
    <w:p w14:paraId="412A0F92" w14:textId="77777777" w:rsidR="003E3949" w:rsidRPr="003E3949" w:rsidRDefault="003E3949" w:rsidP="003B2FFA">
      <w:pPr>
        <w:spacing w:line="276" w:lineRule="auto"/>
        <w:ind w:left="284"/>
        <w:jc w:val="both"/>
        <w:outlineLvl w:val="0"/>
        <w:rPr>
          <w:rFonts w:ascii="Century Gothic" w:hAnsi="Century Gothic"/>
          <w:bCs/>
        </w:rPr>
      </w:pPr>
      <w:r w:rsidRPr="003E3949">
        <w:rPr>
          <w:rFonts w:ascii="Century Gothic" w:hAnsi="Century Gothic"/>
          <w:bCs/>
        </w:rPr>
        <w:t>Zahtevano dokazilo:</w:t>
      </w:r>
    </w:p>
    <w:p w14:paraId="4C77B715" w14:textId="30F381CD" w:rsidR="003E3949" w:rsidRDefault="003E3949" w:rsidP="003B2FFA">
      <w:pPr>
        <w:spacing w:line="276" w:lineRule="auto"/>
        <w:ind w:left="284"/>
        <w:jc w:val="both"/>
        <w:outlineLvl w:val="0"/>
        <w:rPr>
          <w:rFonts w:ascii="Century Gothic" w:hAnsi="Century Gothic"/>
          <w:bCs/>
        </w:rPr>
      </w:pPr>
      <w:r w:rsidRPr="003E3949">
        <w:rPr>
          <w:rFonts w:ascii="Century Gothic" w:hAnsi="Century Gothic"/>
          <w:bCs/>
        </w:rPr>
        <w:t xml:space="preserve">Vodilni partner izpolnjevanje zahteve potrdi s predložitvijo pogodbe o skupni izvedbi predmeta javnega razpisa, tj. </w:t>
      </w:r>
      <w:r w:rsidRPr="003E3949">
        <w:rPr>
          <w:rFonts w:ascii="Century Gothic" w:hAnsi="Century Gothic"/>
          <w:b/>
        </w:rPr>
        <w:t>Partnerska pogodba</w:t>
      </w:r>
      <w:r w:rsidRPr="003E3949">
        <w:rPr>
          <w:rFonts w:ascii="Century Gothic" w:hAnsi="Century Gothic"/>
          <w:bCs/>
        </w:rPr>
        <w:t xml:space="preserve">. Partnerska pogodba mora biti lastnoročno ali elektronsko podpisana s strani vseh/vsakega partnerjev/-a in mora </w:t>
      </w:r>
      <w:r w:rsidRPr="00BA1163">
        <w:rPr>
          <w:rFonts w:ascii="Century Gothic" w:hAnsi="Century Gothic"/>
          <w:bCs/>
        </w:rPr>
        <w:t xml:space="preserve">vsebovati vse sestavine, ki jih kot obvezne zahteva </w:t>
      </w:r>
      <w:proofErr w:type="spellStart"/>
      <w:r w:rsidRPr="00BA1163">
        <w:rPr>
          <w:rFonts w:ascii="Century Gothic" w:hAnsi="Century Gothic"/>
          <w:bCs/>
        </w:rPr>
        <w:t>koncedent</w:t>
      </w:r>
      <w:proofErr w:type="spellEnd"/>
      <w:r w:rsidRPr="00BA1163">
        <w:rPr>
          <w:rFonts w:ascii="Century Gothic" w:hAnsi="Century Gothic"/>
          <w:bCs/>
        </w:rPr>
        <w:t xml:space="preserve"> in so navedena v točki Predložitev skupne p</w:t>
      </w:r>
      <w:r w:rsidR="00136825">
        <w:rPr>
          <w:rFonts w:ascii="Century Gothic" w:hAnsi="Century Gothic"/>
          <w:bCs/>
        </w:rPr>
        <w:t>onudbe</w:t>
      </w:r>
      <w:r w:rsidRPr="00BA1163">
        <w:rPr>
          <w:rFonts w:ascii="Century Gothic" w:hAnsi="Century Gothic"/>
          <w:bCs/>
        </w:rPr>
        <w:t xml:space="preserve"> več partnerjev.</w:t>
      </w:r>
    </w:p>
    <w:p w14:paraId="7B4CBFD9" w14:textId="77777777" w:rsidR="0043466A" w:rsidRDefault="0043466A" w:rsidP="003B2FFA">
      <w:pPr>
        <w:spacing w:line="276" w:lineRule="auto"/>
        <w:ind w:left="284"/>
        <w:jc w:val="both"/>
        <w:outlineLvl w:val="0"/>
        <w:rPr>
          <w:rFonts w:ascii="Century Gothic" w:hAnsi="Century Gothic"/>
          <w:bCs/>
        </w:rPr>
      </w:pPr>
    </w:p>
    <w:p w14:paraId="35A8D24C" w14:textId="77777777" w:rsidR="0043466A" w:rsidRDefault="0043466A" w:rsidP="003B2FFA">
      <w:pPr>
        <w:spacing w:line="276" w:lineRule="auto"/>
        <w:ind w:left="284"/>
        <w:jc w:val="both"/>
        <w:outlineLvl w:val="0"/>
        <w:rPr>
          <w:rFonts w:ascii="Century Gothic" w:hAnsi="Century Gothic"/>
          <w:bCs/>
        </w:rPr>
      </w:pPr>
    </w:p>
    <w:p w14:paraId="65012538" w14:textId="77777777" w:rsidR="00CE6C8A" w:rsidRPr="003E3949" w:rsidRDefault="00CE6C8A" w:rsidP="003B2FFA">
      <w:pPr>
        <w:spacing w:line="276" w:lineRule="auto"/>
        <w:ind w:left="284"/>
        <w:jc w:val="both"/>
        <w:outlineLvl w:val="0"/>
        <w:rPr>
          <w:rFonts w:ascii="Century Gothic" w:hAnsi="Century Gothic"/>
          <w:bCs/>
        </w:rPr>
      </w:pPr>
    </w:p>
    <w:p w14:paraId="0F0B46B3" w14:textId="60FE9336" w:rsidR="001D4B7C" w:rsidRDefault="001D4B7C">
      <w:pPr>
        <w:pStyle w:val="Odstavekseznama"/>
        <w:numPr>
          <w:ilvl w:val="0"/>
          <w:numId w:val="5"/>
        </w:numPr>
        <w:spacing w:line="276" w:lineRule="auto"/>
        <w:jc w:val="both"/>
        <w:outlineLvl w:val="0"/>
        <w:rPr>
          <w:rFonts w:ascii="Century Gothic" w:hAnsi="Century Gothic"/>
          <w:b/>
        </w:rPr>
      </w:pPr>
      <w:r>
        <w:rPr>
          <w:rFonts w:ascii="Century Gothic" w:hAnsi="Century Gothic"/>
          <w:b/>
        </w:rPr>
        <w:lastRenderedPageBreak/>
        <w:t>Pogoj</w:t>
      </w:r>
      <w:r w:rsidR="006410D2">
        <w:rPr>
          <w:rFonts w:ascii="Century Gothic" w:hAnsi="Century Gothic"/>
          <w:b/>
        </w:rPr>
        <w:t xml:space="preserve"> (</w:t>
      </w:r>
      <w:r w:rsidR="003E3949">
        <w:rPr>
          <w:rFonts w:ascii="Century Gothic" w:hAnsi="Century Gothic"/>
          <w:b/>
        </w:rPr>
        <w:t>podizvajalci)</w:t>
      </w:r>
    </w:p>
    <w:p w14:paraId="45FAD774" w14:textId="77777777" w:rsidR="003E3949" w:rsidRPr="001D4B7C" w:rsidRDefault="003E3949" w:rsidP="003E3949">
      <w:pPr>
        <w:pStyle w:val="Odstavekseznama"/>
        <w:spacing w:line="276" w:lineRule="auto"/>
        <w:ind w:left="644"/>
        <w:jc w:val="both"/>
        <w:outlineLvl w:val="0"/>
        <w:rPr>
          <w:rFonts w:ascii="Century Gothic" w:hAnsi="Century Gothic"/>
          <w:b/>
        </w:rPr>
      </w:pPr>
    </w:p>
    <w:p w14:paraId="3F1645A6" w14:textId="022849FA" w:rsidR="003E3949" w:rsidRPr="003E3949" w:rsidRDefault="003B2FFA" w:rsidP="003B2FFA">
      <w:pPr>
        <w:keepNext/>
        <w:keepLines/>
        <w:spacing w:line="276" w:lineRule="auto"/>
        <w:ind w:left="284"/>
        <w:jc w:val="both"/>
        <w:rPr>
          <w:rFonts w:ascii="Century Gothic" w:hAnsi="Century Gothic"/>
        </w:rPr>
      </w:pPr>
      <w:r>
        <w:rPr>
          <w:rFonts w:ascii="Century Gothic" w:hAnsi="Century Gothic"/>
        </w:rPr>
        <w:t>Ponudnik</w:t>
      </w:r>
      <w:r w:rsidR="003E3949" w:rsidRPr="003E3949">
        <w:rPr>
          <w:rFonts w:ascii="Century Gothic" w:hAnsi="Century Gothic"/>
        </w:rPr>
        <w:t xml:space="preserve">, ki nastopa s podizvajalci, sprejema zahteve </w:t>
      </w:r>
      <w:proofErr w:type="spellStart"/>
      <w:r w:rsidR="00BE2288">
        <w:rPr>
          <w:rFonts w:ascii="Century Gothic" w:hAnsi="Century Gothic"/>
        </w:rPr>
        <w:t>koncedenta</w:t>
      </w:r>
      <w:proofErr w:type="spellEnd"/>
      <w:r w:rsidR="00BE2288">
        <w:rPr>
          <w:rFonts w:ascii="Century Gothic" w:hAnsi="Century Gothic"/>
        </w:rPr>
        <w:t xml:space="preserve"> </w:t>
      </w:r>
      <w:r w:rsidR="003E3949" w:rsidRPr="003E3949">
        <w:rPr>
          <w:rFonts w:ascii="Century Gothic" w:hAnsi="Century Gothic"/>
        </w:rPr>
        <w:t>za predložitev p</w:t>
      </w:r>
      <w:r w:rsidR="00136825">
        <w:rPr>
          <w:rFonts w:ascii="Century Gothic" w:hAnsi="Century Gothic"/>
        </w:rPr>
        <w:t>onudbe</w:t>
      </w:r>
      <w:r w:rsidR="003E3949" w:rsidRPr="003E3949">
        <w:rPr>
          <w:rFonts w:ascii="Century Gothic" w:hAnsi="Century Gothic"/>
        </w:rPr>
        <w:t xml:space="preserve"> s podizvajalci, navedene v razpisni dokumentaciji.</w:t>
      </w:r>
    </w:p>
    <w:p w14:paraId="547AB7E3" w14:textId="77777777" w:rsidR="003E3949" w:rsidRPr="003E3949" w:rsidRDefault="003E3949" w:rsidP="003B2FFA">
      <w:pPr>
        <w:keepNext/>
        <w:keepLines/>
        <w:spacing w:line="276" w:lineRule="auto"/>
        <w:ind w:left="568"/>
        <w:jc w:val="both"/>
        <w:rPr>
          <w:rFonts w:ascii="Century Gothic" w:hAnsi="Century Gothic"/>
        </w:rPr>
      </w:pPr>
    </w:p>
    <w:p w14:paraId="02ED5D5B" w14:textId="77777777" w:rsidR="003E3949" w:rsidRPr="003E3949" w:rsidRDefault="003E3949" w:rsidP="003B2FFA">
      <w:pPr>
        <w:keepNext/>
        <w:keepLines/>
        <w:spacing w:line="276" w:lineRule="auto"/>
        <w:ind w:left="284"/>
        <w:jc w:val="both"/>
        <w:rPr>
          <w:rFonts w:ascii="Century Gothic" w:hAnsi="Century Gothic"/>
        </w:rPr>
      </w:pPr>
      <w:r w:rsidRPr="003E3949">
        <w:rPr>
          <w:rFonts w:ascii="Century Gothic" w:hAnsi="Century Gothic"/>
        </w:rPr>
        <w:t>Način izpolnjevanja:</w:t>
      </w:r>
    </w:p>
    <w:p w14:paraId="67231006" w14:textId="47227E0A" w:rsidR="003E3949" w:rsidRPr="003E3949" w:rsidRDefault="003E3949" w:rsidP="003B2FFA">
      <w:pPr>
        <w:keepNext/>
        <w:keepLines/>
        <w:spacing w:line="276" w:lineRule="auto"/>
        <w:ind w:left="284"/>
        <w:jc w:val="both"/>
        <w:rPr>
          <w:rFonts w:ascii="Century Gothic" w:hAnsi="Century Gothic"/>
        </w:rPr>
      </w:pPr>
      <w:r w:rsidRPr="003E3949">
        <w:rPr>
          <w:rFonts w:ascii="Century Gothic" w:hAnsi="Century Gothic"/>
        </w:rPr>
        <w:t>Pogoj mora izpolniti</w:t>
      </w:r>
      <w:r w:rsidR="003B2FFA">
        <w:rPr>
          <w:rFonts w:ascii="Century Gothic" w:hAnsi="Century Gothic"/>
        </w:rPr>
        <w:t xml:space="preserve"> ponudnik</w:t>
      </w:r>
      <w:r w:rsidR="00CE6C8A">
        <w:rPr>
          <w:rFonts w:ascii="Century Gothic" w:hAnsi="Century Gothic"/>
        </w:rPr>
        <w:t xml:space="preserve"> in vsi nominirani podizvajalci.</w:t>
      </w:r>
    </w:p>
    <w:p w14:paraId="472A9737" w14:textId="77777777" w:rsidR="003E3949" w:rsidRPr="003E3949" w:rsidRDefault="003E3949" w:rsidP="003B2FFA">
      <w:pPr>
        <w:keepNext/>
        <w:keepLines/>
        <w:spacing w:line="276" w:lineRule="auto"/>
        <w:ind w:left="568"/>
        <w:jc w:val="both"/>
        <w:rPr>
          <w:rFonts w:ascii="Century Gothic" w:hAnsi="Century Gothic"/>
        </w:rPr>
      </w:pPr>
    </w:p>
    <w:p w14:paraId="47F7EC13" w14:textId="7D0273D6" w:rsidR="003E3949" w:rsidRPr="003E3949" w:rsidRDefault="003E3949" w:rsidP="003B2FFA">
      <w:pPr>
        <w:keepNext/>
        <w:keepLines/>
        <w:spacing w:line="276" w:lineRule="auto"/>
        <w:ind w:left="284"/>
        <w:jc w:val="both"/>
        <w:rPr>
          <w:rFonts w:ascii="Century Gothic" w:hAnsi="Century Gothic"/>
        </w:rPr>
      </w:pPr>
      <w:r>
        <w:rPr>
          <w:rFonts w:ascii="Century Gothic" w:hAnsi="Century Gothic"/>
        </w:rPr>
        <w:t>Z</w:t>
      </w:r>
      <w:r w:rsidRPr="003E3949">
        <w:rPr>
          <w:rFonts w:ascii="Century Gothic" w:hAnsi="Century Gothic"/>
        </w:rPr>
        <w:t>ahtevano dokazilo:</w:t>
      </w:r>
    </w:p>
    <w:p w14:paraId="0D287F9B" w14:textId="7F220388" w:rsidR="003E3949" w:rsidRDefault="000020B4" w:rsidP="003B2FFA">
      <w:pPr>
        <w:keepNext/>
        <w:keepLines/>
        <w:spacing w:line="276" w:lineRule="auto"/>
        <w:ind w:left="284"/>
        <w:jc w:val="both"/>
        <w:rPr>
          <w:rFonts w:ascii="Century Gothic" w:hAnsi="Century Gothic"/>
        </w:rPr>
      </w:pPr>
      <w:r>
        <w:rPr>
          <w:rFonts w:ascii="Century Gothic" w:hAnsi="Century Gothic"/>
        </w:rPr>
        <w:t xml:space="preserve">Ponudnik </w:t>
      </w:r>
      <w:r w:rsidR="003E3949" w:rsidRPr="003E3949">
        <w:rPr>
          <w:rFonts w:ascii="Century Gothic" w:hAnsi="Century Gothic"/>
        </w:rPr>
        <w:t xml:space="preserve">izpolnjevanje zahteve izkaže s predložitvijo izpolnjenega obrazca </w:t>
      </w:r>
      <w:r w:rsidR="003E3949" w:rsidRPr="00BE2288">
        <w:rPr>
          <w:rFonts w:ascii="Century Gothic" w:hAnsi="Century Gothic"/>
          <w:b/>
          <w:bCs/>
        </w:rPr>
        <w:t>OBR-Izjava</w:t>
      </w:r>
      <w:r w:rsidR="001012EA">
        <w:rPr>
          <w:rFonts w:ascii="Century Gothic" w:hAnsi="Century Gothic"/>
          <w:b/>
          <w:bCs/>
        </w:rPr>
        <w:t xml:space="preserve"> </w:t>
      </w:r>
      <w:r w:rsidR="003E3949" w:rsidRPr="003E3949">
        <w:rPr>
          <w:rFonts w:ascii="Century Gothic" w:hAnsi="Century Gothic"/>
        </w:rPr>
        <w:t xml:space="preserve">ter v primeru, da podizvajalec zahteva neposredna plačila tudi </w:t>
      </w:r>
      <w:r w:rsidR="003E3949" w:rsidRPr="00CE6C8A">
        <w:rPr>
          <w:rFonts w:ascii="Century Gothic" w:hAnsi="Century Gothic"/>
          <w:b/>
          <w:bCs/>
        </w:rPr>
        <w:t>OBR-Izjava podizvajalca</w:t>
      </w:r>
      <w:r w:rsidR="003E3949" w:rsidRPr="003E3949">
        <w:rPr>
          <w:rFonts w:ascii="Century Gothic" w:hAnsi="Century Gothic"/>
        </w:rPr>
        <w:t xml:space="preserve">. </w:t>
      </w:r>
    </w:p>
    <w:p w14:paraId="5375E010" w14:textId="77777777" w:rsidR="00970933" w:rsidRDefault="00970933" w:rsidP="003E3949">
      <w:pPr>
        <w:keepNext/>
        <w:keepLines/>
        <w:spacing w:line="276" w:lineRule="auto"/>
        <w:jc w:val="both"/>
        <w:rPr>
          <w:rFonts w:ascii="Century Gothic" w:hAnsi="Century Gothic"/>
        </w:rPr>
      </w:pPr>
    </w:p>
    <w:p w14:paraId="61A8D352" w14:textId="515035CB" w:rsidR="00970933" w:rsidRPr="00970933" w:rsidRDefault="00970933">
      <w:pPr>
        <w:pStyle w:val="Odstavekseznama"/>
        <w:keepNext/>
        <w:keepLines/>
        <w:numPr>
          <w:ilvl w:val="0"/>
          <w:numId w:val="5"/>
        </w:numPr>
        <w:spacing w:line="276" w:lineRule="auto"/>
        <w:jc w:val="both"/>
        <w:rPr>
          <w:rFonts w:ascii="Century Gothic" w:hAnsi="Century Gothic"/>
          <w:b/>
          <w:bCs/>
        </w:rPr>
      </w:pPr>
      <w:r w:rsidRPr="00970933">
        <w:rPr>
          <w:rFonts w:ascii="Century Gothic" w:hAnsi="Century Gothic"/>
          <w:b/>
          <w:bCs/>
        </w:rPr>
        <w:t>Pogoj (Preprečevanje korupcijskih tveganj)</w:t>
      </w:r>
    </w:p>
    <w:p w14:paraId="7FEC1D65" w14:textId="77777777" w:rsidR="00970933" w:rsidRDefault="00970933" w:rsidP="00970933">
      <w:pPr>
        <w:keepNext/>
        <w:keepLines/>
        <w:spacing w:line="276" w:lineRule="auto"/>
        <w:jc w:val="both"/>
        <w:rPr>
          <w:rFonts w:ascii="Century Gothic" w:hAnsi="Century Gothic"/>
        </w:rPr>
      </w:pPr>
    </w:p>
    <w:p w14:paraId="2DCE6B36" w14:textId="49B3099C" w:rsidR="00970933" w:rsidRPr="00970933" w:rsidRDefault="003B2FFA" w:rsidP="003B2FFA">
      <w:pPr>
        <w:keepNext/>
        <w:keepLines/>
        <w:spacing w:line="276" w:lineRule="auto"/>
        <w:ind w:left="284"/>
        <w:jc w:val="both"/>
        <w:rPr>
          <w:rFonts w:ascii="Century Gothic" w:hAnsi="Century Gothic"/>
        </w:rPr>
      </w:pPr>
      <w:r>
        <w:rPr>
          <w:rFonts w:ascii="Century Gothic" w:hAnsi="Century Gothic"/>
        </w:rPr>
        <w:t xml:space="preserve">Ponudnik </w:t>
      </w:r>
      <w:r w:rsidR="00970933" w:rsidRPr="00970933">
        <w:rPr>
          <w:rFonts w:ascii="Century Gothic" w:hAnsi="Century Gothic"/>
        </w:rPr>
        <w:t xml:space="preserve">sprejema splošne pogoje </w:t>
      </w:r>
      <w:proofErr w:type="spellStart"/>
      <w:r w:rsidR="00C0593C">
        <w:rPr>
          <w:rFonts w:ascii="Century Gothic" w:hAnsi="Century Gothic"/>
        </w:rPr>
        <w:t>koncedenta</w:t>
      </w:r>
      <w:proofErr w:type="spellEnd"/>
      <w:r w:rsidR="00C0593C">
        <w:rPr>
          <w:rFonts w:ascii="Century Gothic" w:hAnsi="Century Gothic"/>
        </w:rPr>
        <w:t xml:space="preserve"> </w:t>
      </w:r>
      <w:r w:rsidR="00970933" w:rsidRPr="00970933">
        <w:rPr>
          <w:rFonts w:ascii="Century Gothic" w:hAnsi="Century Gothic"/>
        </w:rPr>
        <w:t xml:space="preserve">vezane na preprečevanje korupcijskih tveganj pri sklepanju pravnih poslov, kakor izhajajo iz veljavne zakonodaje in bodo podrobneje opredeljeni v </w:t>
      </w:r>
      <w:r w:rsidR="005F2A22">
        <w:rPr>
          <w:rFonts w:ascii="Century Gothic" w:hAnsi="Century Gothic"/>
        </w:rPr>
        <w:t xml:space="preserve">koncesijski </w:t>
      </w:r>
      <w:r w:rsidR="00970933" w:rsidRPr="00970933">
        <w:rPr>
          <w:rFonts w:ascii="Century Gothic" w:hAnsi="Century Gothic"/>
        </w:rPr>
        <w:t>pogodbi</w:t>
      </w:r>
      <w:r w:rsidR="005F2A22">
        <w:rPr>
          <w:rFonts w:ascii="Century Gothic" w:hAnsi="Century Gothic"/>
        </w:rPr>
        <w:t>.</w:t>
      </w:r>
      <w:r w:rsidR="00970933" w:rsidRPr="00970933">
        <w:rPr>
          <w:rFonts w:ascii="Century Gothic" w:hAnsi="Century Gothic"/>
        </w:rPr>
        <w:t xml:space="preserve"> </w:t>
      </w:r>
    </w:p>
    <w:p w14:paraId="62F3AF90" w14:textId="77777777" w:rsidR="00970933" w:rsidRPr="00970933" w:rsidRDefault="00970933" w:rsidP="003B2FFA">
      <w:pPr>
        <w:keepNext/>
        <w:keepLines/>
        <w:spacing w:line="276" w:lineRule="auto"/>
        <w:ind w:left="284"/>
        <w:jc w:val="both"/>
        <w:rPr>
          <w:rFonts w:ascii="Century Gothic" w:hAnsi="Century Gothic"/>
        </w:rPr>
      </w:pPr>
    </w:p>
    <w:p w14:paraId="39A302F3" w14:textId="77777777" w:rsidR="00970933" w:rsidRPr="00970933" w:rsidRDefault="00970933" w:rsidP="003B2FFA">
      <w:pPr>
        <w:keepNext/>
        <w:keepLines/>
        <w:spacing w:line="276" w:lineRule="auto"/>
        <w:ind w:left="284"/>
        <w:jc w:val="both"/>
        <w:rPr>
          <w:rFonts w:ascii="Century Gothic" w:hAnsi="Century Gothic"/>
        </w:rPr>
      </w:pPr>
      <w:r w:rsidRPr="00970933">
        <w:rPr>
          <w:rFonts w:ascii="Century Gothic" w:hAnsi="Century Gothic"/>
        </w:rPr>
        <w:t>Način izpolnjevanja:</w:t>
      </w:r>
    </w:p>
    <w:p w14:paraId="3DB503BD" w14:textId="1D4952EB" w:rsidR="00970933" w:rsidRPr="00970933" w:rsidRDefault="00970933" w:rsidP="003B2FFA">
      <w:pPr>
        <w:keepNext/>
        <w:keepLines/>
        <w:spacing w:line="276" w:lineRule="auto"/>
        <w:ind w:left="284"/>
        <w:jc w:val="both"/>
        <w:rPr>
          <w:rFonts w:ascii="Century Gothic" w:hAnsi="Century Gothic"/>
        </w:rPr>
      </w:pPr>
      <w:r w:rsidRPr="00970933">
        <w:rPr>
          <w:rFonts w:ascii="Century Gothic" w:hAnsi="Century Gothic"/>
        </w:rPr>
        <w:t xml:space="preserve">Pogoj mora izpolniti </w:t>
      </w:r>
      <w:r w:rsidR="003B2FFA">
        <w:rPr>
          <w:rFonts w:ascii="Century Gothic" w:hAnsi="Century Gothic"/>
        </w:rPr>
        <w:t>ponudnik</w:t>
      </w:r>
      <w:r w:rsidRPr="00970933">
        <w:rPr>
          <w:rFonts w:ascii="Century Gothic" w:hAnsi="Century Gothic"/>
        </w:rPr>
        <w:t>. V primeru partnerske p</w:t>
      </w:r>
      <w:r w:rsidR="00136825">
        <w:rPr>
          <w:rFonts w:ascii="Century Gothic" w:hAnsi="Century Gothic"/>
        </w:rPr>
        <w:t>onudbe</w:t>
      </w:r>
      <w:r w:rsidRPr="00970933">
        <w:rPr>
          <w:rFonts w:ascii="Century Gothic" w:hAnsi="Century Gothic"/>
        </w:rPr>
        <w:t xml:space="preserve"> mora pogoj izpolniti vsak izmed partnerjev</w:t>
      </w:r>
      <w:r w:rsidR="00CE6C8A">
        <w:rPr>
          <w:rFonts w:ascii="Century Gothic" w:hAnsi="Century Gothic"/>
        </w:rPr>
        <w:t xml:space="preserve"> in vsak nominiran podizvajalec</w:t>
      </w:r>
      <w:r w:rsidRPr="00970933">
        <w:rPr>
          <w:rFonts w:ascii="Century Gothic" w:hAnsi="Century Gothic"/>
        </w:rPr>
        <w:t>.</w:t>
      </w:r>
    </w:p>
    <w:p w14:paraId="645D2CDE" w14:textId="77777777" w:rsidR="00970933" w:rsidRPr="00970933" w:rsidRDefault="00970933" w:rsidP="003B2FFA">
      <w:pPr>
        <w:keepNext/>
        <w:keepLines/>
        <w:spacing w:line="276" w:lineRule="auto"/>
        <w:ind w:left="284"/>
        <w:jc w:val="both"/>
        <w:rPr>
          <w:rFonts w:ascii="Century Gothic" w:hAnsi="Century Gothic"/>
        </w:rPr>
      </w:pPr>
    </w:p>
    <w:p w14:paraId="658F3E3A" w14:textId="77777777" w:rsidR="00970933" w:rsidRPr="00970933" w:rsidRDefault="00970933" w:rsidP="003B2FFA">
      <w:pPr>
        <w:keepNext/>
        <w:keepLines/>
        <w:spacing w:line="276" w:lineRule="auto"/>
        <w:ind w:left="284"/>
        <w:jc w:val="both"/>
        <w:rPr>
          <w:rFonts w:ascii="Century Gothic" w:hAnsi="Century Gothic"/>
        </w:rPr>
      </w:pPr>
      <w:r w:rsidRPr="00970933">
        <w:rPr>
          <w:rFonts w:ascii="Century Gothic" w:hAnsi="Century Gothic"/>
        </w:rPr>
        <w:t>Zahtevano dokazilo:</w:t>
      </w:r>
    </w:p>
    <w:p w14:paraId="43532165" w14:textId="404B629D" w:rsidR="00970933" w:rsidRDefault="000020B4" w:rsidP="003B2FFA">
      <w:pPr>
        <w:keepNext/>
        <w:keepLines/>
        <w:spacing w:line="276" w:lineRule="auto"/>
        <w:ind w:left="284"/>
        <w:jc w:val="both"/>
        <w:rPr>
          <w:rFonts w:ascii="Century Gothic" w:hAnsi="Century Gothic"/>
        </w:rPr>
      </w:pPr>
      <w:r>
        <w:rPr>
          <w:rFonts w:ascii="Century Gothic" w:hAnsi="Century Gothic"/>
        </w:rPr>
        <w:t xml:space="preserve">Ponudnik </w:t>
      </w:r>
      <w:r w:rsidR="00970933" w:rsidRPr="00970933">
        <w:rPr>
          <w:rFonts w:ascii="Century Gothic" w:hAnsi="Century Gothic"/>
        </w:rPr>
        <w:t xml:space="preserve"> izpolnjevanje zahteve potrdi s predložitvijo izpolnjenega obrazca </w:t>
      </w:r>
      <w:r w:rsidR="00970933" w:rsidRPr="00970933">
        <w:rPr>
          <w:rFonts w:ascii="Century Gothic" w:hAnsi="Century Gothic"/>
          <w:b/>
        </w:rPr>
        <w:t>OBR-Udeležba</w:t>
      </w:r>
      <w:r w:rsidR="00970933" w:rsidRPr="00970933">
        <w:rPr>
          <w:rFonts w:ascii="Century Gothic" w:hAnsi="Century Gothic"/>
        </w:rPr>
        <w:t>. Obrazec mora biti predložen za vse partnerje</w:t>
      </w:r>
      <w:r w:rsidR="00CE6C8A">
        <w:rPr>
          <w:rFonts w:ascii="Century Gothic" w:hAnsi="Century Gothic"/>
        </w:rPr>
        <w:t xml:space="preserve"> in podizvajalce</w:t>
      </w:r>
      <w:r w:rsidR="00970933" w:rsidRPr="00970933">
        <w:rPr>
          <w:rFonts w:ascii="Century Gothic" w:hAnsi="Century Gothic"/>
        </w:rPr>
        <w:t>.</w:t>
      </w:r>
    </w:p>
    <w:p w14:paraId="140A9FBA" w14:textId="25423F70" w:rsidR="00C0593C" w:rsidRDefault="00C0593C" w:rsidP="00970933">
      <w:pPr>
        <w:keepNext/>
        <w:keepLines/>
        <w:spacing w:line="276" w:lineRule="auto"/>
        <w:jc w:val="both"/>
        <w:rPr>
          <w:rFonts w:ascii="Century Gothic" w:hAnsi="Century Gothic"/>
        </w:rPr>
      </w:pPr>
    </w:p>
    <w:p w14:paraId="277824D8" w14:textId="77777777" w:rsidR="00C0593C" w:rsidRDefault="00C0593C" w:rsidP="00970933">
      <w:pPr>
        <w:keepNext/>
        <w:keepLines/>
        <w:spacing w:line="276" w:lineRule="auto"/>
        <w:jc w:val="both"/>
        <w:rPr>
          <w:rFonts w:ascii="Century Gothic" w:hAnsi="Century Gothic"/>
        </w:rPr>
      </w:pPr>
    </w:p>
    <w:p w14:paraId="3C4E296A" w14:textId="06A639D2" w:rsidR="00C0593C" w:rsidRDefault="00C0593C">
      <w:pPr>
        <w:pStyle w:val="Odstavekseznama"/>
        <w:keepNext/>
        <w:keepLines/>
        <w:numPr>
          <w:ilvl w:val="0"/>
          <w:numId w:val="5"/>
        </w:numPr>
        <w:spacing w:line="276" w:lineRule="auto"/>
        <w:jc w:val="both"/>
        <w:rPr>
          <w:rFonts w:ascii="Century Gothic" w:hAnsi="Century Gothic"/>
          <w:b/>
          <w:bCs/>
        </w:rPr>
      </w:pPr>
      <w:r w:rsidRPr="00C0593C">
        <w:rPr>
          <w:rFonts w:ascii="Century Gothic" w:hAnsi="Century Gothic"/>
          <w:b/>
          <w:bCs/>
        </w:rPr>
        <w:t>Pogoj (</w:t>
      </w:r>
      <w:r w:rsidR="00DF3E41">
        <w:rPr>
          <w:rFonts w:ascii="Century Gothic" w:hAnsi="Century Gothic"/>
          <w:b/>
          <w:bCs/>
        </w:rPr>
        <w:t>Zavarovanje odgovornosti za zdravnike</w:t>
      </w:r>
      <w:r w:rsidRPr="00C0593C">
        <w:rPr>
          <w:rFonts w:ascii="Century Gothic" w:hAnsi="Century Gothic"/>
          <w:b/>
          <w:bCs/>
        </w:rPr>
        <w:t>)</w:t>
      </w:r>
    </w:p>
    <w:p w14:paraId="17298A5F" w14:textId="77777777" w:rsidR="00C0593C" w:rsidRPr="00C0593C" w:rsidRDefault="00C0593C" w:rsidP="00C0593C">
      <w:pPr>
        <w:pStyle w:val="Odstavekseznama"/>
        <w:keepNext/>
        <w:keepLines/>
        <w:spacing w:line="276" w:lineRule="auto"/>
        <w:ind w:left="644"/>
        <w:jc w:val="both"/>
        <w:rPr>
          <w:rFonts w:ascii="Century Gothic" w:hAnsi="Century Gothic"/>
          <w:b/>
          <w:bCs/>
        </w:rPr>
      </w:pPr>
    </w:p>
    <w:p w14:paraId="4FAED522" w14:textId="66685BA4" w:rsidR="00C0593C" w:rsidRDefault="00DF3E41" w:rsidP="00DF3E41">
      <w:pPr>
        <w:keepNext/>
        <w:keepLines/>
        <w:spacing w:line="276" w:lineRule="auto"/>
        <w:ind w:left="284"/>
        <w:jc w:val="both"/>
        <w:rPr>
          <w:rFonts w:ascii="Century Gothic" w:hAnsi="Century Gothic"/>
        </w:rPr>
      </w:pPr>
      <w:r>
        <w:rPr>
          <w:rFonts w:ascii="Century Gothic" w:hAnsi="Century Gothic"/>
        </w:rPr>
        <w:t xml:space="preserve">Ponudnik mora dokazati, da ima v skladu z zakonom, ki ureja zdravniško službo, urejeno zavarovanje odgovornosti za zdravnike. </w:t>
      </w:r>
    </w:p>
    <w:p w14:paraId="5E9FFF6E" w14:textId="77777777" w:rsidR="00DF3E41" w:rsidRDefault="00DF3E41" w:rsidP="00DF3E41">
      <w:pPr>
        <w:keepNext/>
        <w:keepLines/>
        <w:spacing w:line="276" w:lineRule="auto"/>
        <w:ind w:left="284"/>
        <w:jc w:val="both"/>
        <w:rPr>
          <w:rFonts w:ascii="Century Gothic" w:hAnsi="Century Gothic"/>
        </w:rPr>
      </w:pPr>
    </w:p>
    <w:p w14:paraId="7BC97CD7" w14:textId="4484DB4E" w:rsidR="00DF3E41" w:rsidRDefault="00DF3E41" w:rsidP="00DF3E41">
      <w:pPr>
        <w:keepNext/>
        <w:keepLines/>
        <w:spacing w:line="276" w:lineRule="auto"/>
        <w:ind w:left="284"/>
        <w:jc w:val="both"/>
        <w:rPr>
          <w:rFonts w:ascii="Century Gothic" w:hAnsi="Century Gothic"/>
        </w:rPr>
      </w:pPr>
      <w:r>
        <w:rPr>
          <w:rFonts w:ascii="Century Gothic" w:hAnsi="Century Gothic"/>
        </w:rPr>
        <w:t>Ponudnik mora pogoj izpolnjevati pred sklenitvijo koncesijske pogo</w:t>
      </w:r>
      <w:r w:rsidR="0024032F">
        <w:rPr>
          <w:rFonts w:ascii="Century Gothic" w:hAnsi="Century Gothic"/>
        </w:rPr>
        <w:t>d</w:t>
      </w:r>
      <w:r>
        <w:rPr>
          <w:rFonts w:ascii="Century Gothic" w:hAnsi="Century Gothic"/>
        </w:rPr>
        <w:t xml:space="preserve">be. </w:t>
      </w:r>
    </w:p>
    <w:p w14:paraId="5CA9F0D8" w14:textId="77777777" w:rsidR="0024032F" w:rsidRPr="00C0593C" w:rsidRDefault="0024032F" w:rsidP="00DF3E41">
      <w:pPr>
        <w:keepNext/>
        <w:keepLines/>
        <w:spacing w:line="276" w:lineRule="auto"/>
        <w:ind w:left="284"/>
        <w:jc w:val="both"/>
        <w:rPr>
          <w:rFonts w:ascii="Century Gothic" w:hAnsi="Century Gothic"/>
        </w:rPr>
      </w:pPr>
    </w:p>
    <w:p w14:paraId="01335E0F" w14:textId="77777777" w:rsidR="00C0593C" w:rsidRPr="00C0593C" w:rsidRDefault="00C0593C" w:rsidP="003B2FFA">
      <w:pPr>
        <w:keepNext/>
        <w:keepLines/>
        <w:spacing w:line="276" w:lineRule="auto"/>
        <w:ind w:left="284"/>
        <w:jc w:val="both"/>
        <w:rPr>
          <w:rFonts w:ascii="Century Gothic" w:hAnsi="Century Gothic"/>
        </w:rPr>
      </w:pPr>
      <w:r w:rsidRPr="00C0593C">
        <w:rPr>
          <w:rFonts w:ascii="Century Gothic" w:hAnsi="Century Gothic"/>
        </w:rPr>
        <w:t>Zahtevano dokazilo:</w:t>
      </w:r>
    </w:p>
    <w:p w14:paraId="0E886960" w14:textId="7DFFD290" w:rsidR="00CE6C8A" w:rsidRPr="008D48E7" w:rsidRDefault="00CE6C8A" w:rsidP="00CE6C8A">
      <w:pPr>
        <w:spacing w:line="276" w:lineRule="auto"/>
        <w:ind w:left="284"/>
        <w:jc w:val="both"/>
        <w:rPr>
          <w:rFonts w:ascii="Century Gothic" w:hAnsi="Century Gothic"/>
        </w:rPr>
      </w:pPr>
      <w:r>
        <w:rPr>
          <w:rFonts w:ascii="Century Gothic" w:hAnsi="Century Gothic"/>
        </w:rPr>
        <w:t xml:space="preserve">Ponudnik </w:t>
      </w:r>
      <w:r w:rsidRPr="008D48E7">
        <w:rPr>
          <w:rFonts w:ascii="Century Gothic" w:hAnsi="Century Gothic"/>
        </w:rPr>
        <w:t xml:space="preserve">izpolnjevanje pogoja potrdi s predložitvijo izpolnjenega obrazca </w:t>
      </w:r>
      <w:r w:rsidRPr="008D48E7">
        <w:rPr>
          <w:rFonts w:ascii="Century Gothic" w:hAnsi="Century Gothic"/>
          <w:b/>
          <w:bCs/>
        </w:rPr>
        <w:t>OBR-Izjava</w:t>
      </w:r>
      <w:r w:rsidR="00A303E4">
        <w:rPr>
          <w:rFonts w:ascii="Century Gothic" w:hAnsi="Century Gothic"/>
          <w:b/>
          <w:bCs/>
        </w:rPr>
        <w:t xml:space="preserve"> </w:t>
      </w:r>
      <w:r w:rsidR="00A303E4" w:rsidRPr="00A303E4">
        <w:rPr>
          <w:rFonts w:ascii="Century Gothic" w:hAnsi="Century Gothic"/>
        </w:rPr>
        <w:t>ter</w:t>
      </w:r>
      <w:r w:rsidR="00A303E4">
        <w:rPr>
          <w:rFonts w:ascii="Century Gothic" w:hAnsi="Century Gothic"/>
          <w:b/>
          <w:bCs/>
        </w:rPr>
        <w:t xml:space="preserve"> </w:t>
      </w:r>
      <w:bookmarkStart w:id="17" w:name="_Hlk188274631"/>
      <w:r w:rsidR="00A303E4">
        <w:rPr>
          <w:rFonts w:ascii="Century Gothic" w:hAnsi="Century Gothic"/>
          <w:b/>
          <w:bCs/>
        </w:rPr>
        <w:t>kopije zavarovalne police.</w:t>
      </w:r>
    </w:p>
    <w:bookmarkEnd w:id="17"/>
    <w:p w14:paraId="04865B95" w14:textId="77777777" w:rsidR="00C0593C" w:rsidRDefault="00C0593C" w:rsidP="00C0593C">
      <w:pPr>
        <w:keepNext/>
        <w:keepLines/>
        <w:spacing w:line="276" w:lineRule="auto"/>
        <w:jc w:val="both"/>
        <w:rPr>
          <w:rFonts w:ascii="Century Gothic" w:hAnsi="Century Gothic"/>
          <w:b/>
          <w:bCs/>
        </w:rPr>
      </w:pPr>
    </w:p>
    <w:p w14:paraId="4977A064" w14:textId="34EF1C98" w:rsidR="00C56824" w:rsidRDefault="00C56824" w:rsidP="00E30A6C">
      <w:pPr>
        <w:tabs>
          <w:tab w:val="left" w:pos="1735"/>
        </w:tabs>
        <w:spacing w:line="276" w:lineRule="auto"/>
        <w:jc w:val="both"/>
        <w:outlineLvl w:val="0"/>
        <w:rPr>
          <w:rFonts w:ascii="Century Gothic" w:hAnsi="Century Gothic"/>
        </w:rPr>
      </w:pPr>
    </w:p>
    <w:p w14:paraId="0D50F618" w14:textId="339F0CC3" w:rsidR="00C56824" w:rsidRPr="00D439D1" w:rsidRDefault="00C56824">
      <w:pPr>
        <w:pStyle w:val="Odstavekseznama"/>
        <w:numPr>
          <w:ilvl w:val="0"/>
          <w:numId w:val="5"/>
        </w:numPr>
        <w:spacing w:line="276" w:lineRule="auto"/>
        <w:jc w:val="both"/>
        <w:outlineLvl w:val="0"/>
        <w:rPr>
          <w:rFonts w:ascii="Century Gothic" w:hAnsi="Century Gothic"/>
          <w:b/>
        </w:rPr>
      </w:pPr>
      <w:r w:rsidRPr="00D439D1">
        <w:rPr>
          <w:rFonts w:ascii="Century Gothic" w:hAnsi="Century Gothic"/>
          <w:b/>
        </w:rPr>
        <w:t>Pogoj</w:t>
      </w:r>
      <w:r w:rsidR="006410D2" w:rsidRPr="00D439D1">
        <w:rPr>
          <w:rFonts w:ascii="Century Gothic" w:hAnsi="Century Gothic"/>
          <w:b/>
        </w:rPr>
        <w:t xml:space="preserve"> (P</w:t>
      </w:r>
      <w:r w:rsidR="003A1E7A">
        <w:rPr>
          <w:rFonts w:ascii="Century Gothic" w:hAnsi="Century Gothic"/>
          <w:b/>
        </w:rPr>
        <w:t>ogodba z javnim zdravstvenim zavodom</w:t>
      </w:r>
      <w:r w:rsidR="006410D2" w:rsidRPr="00D439D1">
        <w:rPr>
          <w:rFonts w:ascii="Century Gothic" w:hAnsi="Century Gothic"/>
          <w:b/>
        </w:rPr>
        <w:t>)</w:t>
      </w:r>
    </w:p>
    <w:p w14:paraId="17586C5F" w14:textId="77777777" w:rsidR="00650821" w:rsidRPr="00D439D1" w:rsidRDefault="00650821" w:rsidP="00650821">
      <w:pPr>
        <w:pStyle w:val="Odstavekseznama"/>
        <w:spacing w:line="276" w:lineRule="auto"/>
        <w:ind w:left="644"/>
        <w:jc w:val="both"/>
        <w:outlineLvl w:val="0"/>
        <w:rPr>
          <w:rFonts w:ascii="Century Gothic" w:hAnsi="Century Gothic"/>
          <w:b/>
        </w:rPr>
      </w:pPr>
    </w:p>
    <w:p w14:paraId="6EB7BD6F" w14:textId="5606F2B7" w:rsidR="00C56824" w:rsidRPr="00D439D1" w:rsidRDefault="009F326B" w:rsidP="003A1E7A">
      <w:pPr>
        <w:spacing w:line="276" w:lineRule="auto"/>
        <w:jc w:val="both"/>
        <w:outlineLvl w:val="0"/>
        <w:rPr>
          <w:rFonts w:ascii="Century Gothic" w:hAnsi="Century Gothic"/>
        </w:rPr>
      </w:pPr>
      <w:r w:rsidRPr="00D439D1">
        <w:rPr>
          <w:rFonts w:ascii="Century Gothic" w:hAnsi="Century Gothic"/>
        </w:rPr>
        <w:t>Ponudnik</w:t>
      </w:r>
      <w:r w:rsidR="00C56824" w:rsidRPr="00D439D1">
        <w:rPr>
          <w:rFonts w:ascii="Century Gothic" w:hAnsi="Century Gothic"/>
        </w:rPr>
        <w:t xml:space="preserve"> mora izkazati, da </w:t>
      </w:r>
      <w:r w:rsidR="003A1E7A">
        <w:rPr>
          <w:rFonts w:ascii="Century Gothic" w:hAnsi="Century Gothic"/>
        </w:rPr>
        <w:t>je sklenil pogodbo z javnim zdravstvenim zavodom o obsegu in vrstah sodelovanja za potrebe izvajanja neprekinjenega zdravstvenega varstva, če gre za zdravstveno dejavnost, ki se zagotavlja v okviru neprekinjenega zdravstvenega varstva.</w:t>
      </w:r>
    </w:p>
    <w:p w14:paraId="19EB2BE9" w14:textId="77777777" w:rsidR="00C56824" w:rsidRPr="00D439D1" w:rsidRDefault="00C56824" w:rsidP="00C56824">
      <w:pPr>
        <w:spacing w:line="276" w:lineRule="auto"/>
        <w:ind w:left="284"/>
        <w:jc w:val="both"/>
        <w:outlineLvl w:val="0"/>
        <w:rPr>
          <w:rFonts w:ascii="Century Gothic" w:hAnsi="Century Gothic"/>
        </w:rPr>
      </w:pPr>
    </w:p>
    <w:p w14:paraId="3D866190" w14:textId="40BAC6D9" w:rsidR="00406378" w:rsidRDefault="005551E8" w:rsidP="005551E8">
      <w:pPr>
        <w:spacing w:line="276" w:lineRule="auto"/>
        <w:jc w:val="both"/>
        <w:outlineLvl w:val="0"/>
        <w:rPr>
          <w:rFonts w:ascii="Century Gothic" w:hAnsi="Century Gothic"/>
        </w:rPr>
      </w:pPr>
      <w:r>
        <w:rPr>
          <w:rFonts w:ascii="Century Gothic" w:hAnsi="Century Gothic"/>
        </w:rPr>
        <w:t>Pogoj mora biti izpolnjen pred sklenitvijo koncesijske pogodbe.</w:t>
      </w:r>
    </w:p>
    <w:p w14:paraId="26F364ED" w14:textId="77777777" w:rsidR="005551E8" w:rsidRPr="00D439D1" w:rsidRDefault="005551E8" w:rsidP="005551E8">
      <w:pPr>
        <w:spacing w:line="276" w:lineRule="auto"/>
        <w:jc w:val="both"/>
        <w:outlineLvl w:val="0"/>
        <w:rPr>
          <w:rFonts w:ascii="Century Gothic" w:hAnsi="Century Gothic"/>
        </w:rPr>
      </w:pPr>
    </w:p>
    <w:p w14:paraId="67599366" w14:textId="77777777" w:rsidR="00C56824" w:rsidRPr="00D439D1" w:rsidRDefault="00C56824" w:rsidP="00650821">
      <w:pPr>
        <w:spacing w:line="276" w:lineRule="auto"/>
        <w:jc w:val="both"/>
        <w:outlineLvl w:val="0"/>
        <w:rPr>
          <w:rFonts w:ascii="Century Gothic" w:hAnsi="Century Gothic"/>
        </w:rPr>
      </w:pPr>
      <w:r w:rsidRPr="00D439D1">
        <w:rPr>
          <w:rFonts w:ascii="Century Gothic" w:hAnsi="Century Gothic"/>
        </w:rPr>
        <w:t>Zahtevano dokazilo:</w:t>
      </w:r>
    </w:p>
    <w:p w14:paraId="2B2A5E6D" w14:textId="57B7B8A0" w:rsidR="009F326B" w:rsidRDefault="000020B4" w:rsidP="0091472F">
      <w:pPr>
        <w:spacing w:line="276" w:lineRule="auto"/>
        <w:jc w:val="both"/>
        <w:outlineLvl w:val="0"/>
        <w:rPr>
          <w:rFonts w:ascii="Century Gothic" w:hAnsi="Century Gothic"/>
          <w:b/>
        </w:rPr>
      </w:pPr>
      <w:r w:rsidRPr="00D439D1">
        <w:rPr>
          <w:rFonts w:ascii="Century Gothic" w:hAnsi="Century Gothic"/>
        </w:rPr>
        <w:t>Ponudnik</w:t>
      </w:r>
      <w:r w:rsidR="00650821" w:rsidRPr="00D439D1">
        <w:rPr>
          <w:rFonts w:ascii="Century Gothic" w:hAnsi="Century Gothic"/>
        </w:rPr>
        <w:t xml:space="preserve"> </w:t>
      </w:r>
      <w:r w:rsidR="006D1BA8" w:rsidRPr="00D439D1">
        <w:rPr>
          <w:rFonts w:ascii="Century Gothic" w:hAnsi="Century Gothic"/>
        </w:rPr>
        <w:t>za izpolnjevanje pogoja predloži</w:t>
      </w:r>
      <w:r w:rsidR="00404496">
        <w:rPr>
          <w:rFonts w:ascii="Century Gothic" w:hAnsi="Century Gothic"/>
        </w:rPr>
        <w:t xml:space="preserve"> kopijo</w:t>
      </w:r>
      <w:r w:rsidR="006D1BA8" w:rsidRPr="00D439D1">
        <w:rPr>
          <w:rFonts w:ascii="Century Gothic" w:hAnsi="Century Gothic"/>
        </w:rPr>
        <w:t xml:space="preserve"> </w:t>
      </w:r>
      <w:r w:rsidR="005551E8">
        <w:rPr>
          <w:rFonts w:ascii="Century Gothic" w:hAnsi="Century Gothic"/>
          <w:b/>
        </w:rPr>
        <w:t>Pogodb</w:t>
      </w:r>
      <w:r w:rsidR="00404496">
        <w:rPr>
          <w:rFonts w:ascii="Century Gothic" w:hAnsi="Century Gothic"/>
          <w:b/>
        </w:rPr>
        <w:t>e</w:t>
      </w:r>
      <w:r w:rsidR="005551E8">
        <w:rPr>
          <w:rFonts w:ascii="Century Gothic" w:hAnsi="Century Gothic"/>
          <w:b/>
        </w:rPr>
        <w:t xml:space="preserve"> z javnim zdravstvenim zavodom </w:t>
      </w:r>
      <w:r w:rsidR="005551E8" w:rsidRPr="005551E8">
        <w:rPr>
          <w:rFonts w:ascii="Century Gothic" w:hAnsi="Century Gothic"/>
          <w:bCs/>
        </w:rPr>
        <w:t>ter obrazec</w:t>
      </w:r>
      <w:r w:rsidR="005551E8">
        <w:rPr>
          <w:rFonts w:ascii="Century Gothic" w:hAnsi="Century Gothic"/>
          <w:b/>
        </w:rPr>
        <w:t xml:space="preserve"> OBR-Izjava.</w:t>
      </w:r>
    </w:p>
    <w:p w14:paraId="127FE06D" w14:textId="77777777" w:rsidR="00A303E4" w:rsidRPr="00E6058F" w:rsidRDefault="00A303E4" w:rsidP="0091472F">
      <w:pPr>
        <w:spacing w:line="276" w:lineRule="auto"/>
        <w:jc w:val="both"/>
        <w:outlineLvl w:val="0"/>
        <w:rPr>
          <w:rFonts w:ascii="Century Gothic" w:hAnsi="Century Gothic"/>
        </w:rPr>
      </w:pPr>
    </w:p>
    <w:p w14:paraId="68661D19" w14:textId="59CC125E" w:rsidR="00FD2AFE" w:rsidRDefault="00C56824">
      <w:pPr>
        <w:pStyle w:val="Odstavekseznama"/>
        <w:numPr>
          <w:ilvl w:val="0"/>
          <w:numId w:val="5"/>
        </w:numPr>
        <w:spacing w:line="276" w:lineRule="auto"/>
        <w:jc w:val="both"/>
        <w:outlineLvl w:val="0"/>
        <w:rPr>
          <w:rFonts w:ascii="Century Gothic" w:hAnsi="Century Gothic"/>
          <w:b/>
          <w:color w:val="000000" w:themeColor="text1"/>
        </w:rPr>
      </w:pPr>
      <w:r w:rsidRPr="00F304F4">
        <w:rPr>
          <w:rFonts w:ascii="Century Gothic" w:hAnsi="Century Gothic"/>
          <w:b/>
          <w:color w:val="000000" w:themeColor="text1"/>
        </w:rPr>
        <w:lastRenderedPageBreak/>
        <w:t>Pogoj</w:t>
      </w:r>
      <w:r w:rsidR="006410D2" w:rsidRPr="00F304F4">
        <w:rPr>
          <w:rFonts w:ascii="Century Gothic" w:hAnsi="Century Gothic"/>
          <w:b/>
          <w:color w:val="000000" w:themeColor="text1"/>
        </w:rPr>
        <w:t xml:space="preserve"> (</w:t>
      </w:r>
      <w:r w:rsidR="005551E8">
        <w:rPr>
          <w:rFonts w:ascii="Century Gothic" w:hAnsi="Century Gothic"/>
          <w:b/>
          <w:color w:val="000000" w:themeColor="text1"/>
        </w:rPr>
        <w:t>Izjava ponudnika o tem, da mu ni bila odvzeta koncesija)</w:t>
      </w:r>
    </w:p>
    <w:p w14:paraId="0A5427E8" w14:textId="77777777" w:rsidR="0099704A" w:rsidRDefault="0099704A" w:rsidP="0099704A">
      <w:pPr>
        <w:pStyle w:val="Odstavekseznama"/>
        <w:spacing w:line="276" w:lineRule="auto"/>
        <w:ind w:left="644"/>
        <w:jc w:val="both"/>
        <w:outlineLvl w:val="0"/>
        <w:rPr>
          <w:rFonts w:ascii="Century Gothic" w:hAnsi="Century Gothic"/>
          <w:b/>
          <w:color w:val="000000" w:themeColor="text1"/>
        </w:rPr>
      </w:pPr>
    </w:p>
    <w:p w14:paraId="083A1020" w14:textId="0C719038" w:rsidR="004946E6" w:rsidRDefault="0099704A" w:rsidP="0099704A">
      <w:pPr>
        <w:spacing w:line="276" w:lineRule="auto"/>
        <w:jc w:val="both"/>
        <w:outlineLvl w:val="0"/>
        <w:rPr>
          <w:rFonts w:ascii="Century Gothic" w:hAnsi="Century Gothic"/>
          <w:bCs/>
          <w:color w:val="000000" w:themeColor="text1"/>
        </w:rPr>
      </w:pPr>
      <w:r w:rsidRPr="0099704A">
        <w:rPr>
          <w:rFonts w:ascii="Century Gothic" w:hAnsi="Century Gothic"/>
          <w:bCs/>
          <w:color w:val="000000" w:themeColor="text1"/>
        </w:rPr>
        <w:t xml:space="preserve">Ponudnik </w:t>
      </w:r>
      <w:r w:rsidR="005551E8">
        <w:rPr>
          <w:rFonts w:ascii="Century Gothic" w:hAnsi="Century Gothic"/>
          <w:bCs/>
          <w:color w:val="000000" w:themeColor="text1"/>
        </w:rPr>
        <w:t>mora dokazati, da mu v zadnjih petih letih ni bila odvzeta koncesija iz razlogov iz 44.j člena ZZDej.</w:t>
      </w:r>
    </w:p>
    <w:p w14:paraId="201B7091" w14:textId="77777777" w:rsidR="005551E8" w:rsidRDefault="005551E8" w:rsidP="0099704A">
      <w:pPr>
        <w:spacing w:line="276" w:lineRule="auto"/>
        <w:jc w:val="both"/>
        <w:outlineLvl w:val="0"/>
        <w:rPr>
          <w:rFonts w:ascii="Century Gothic" w:hAnsi="Century Gothic"/>
          <w:bCs/>
          <w:color w:val="000000" w:themeColor="text1"/>
        </w:rPr>
      </w:pPr>
    </w:p>
    <w:p w14:paraId="1C11F999" w14:textId="261D5B90" w:rsidR="005551E8" w:rsidRPr="0099704A" w:rsidRDefault="005551E8" w:rsidP="0099704A">
      <w:pPr>
        <w:spacing w:line="276" w:lineRule="auto"/>
        <w:jc w:val="both"/>
        <w:outlineLvl w:val="0"/>
        <w:rPr>
          <w:rFonts w:ascii="Century Gothic" w:hAnsi="Century Gothic"/>
          <w:bCs/>
          <w:color w:val="000000" w:themeColor="text1"/>
        </w:rPr>
      </w:pPr>
      <w:r>
        <w:rPr>
          <w:rFonts w:ascii="Century Gothic" w:hAnsi="Century Gothic"/>
          <w:bCs/>
          <w:color w:val="000000" w:themeColor="text1"/>
        </w:rPr>
        <w:t>Pogoj mora biti izpolnjen ob vložitvi ponudbe.</w:t>
      </w:r>
    </w:p>
    <w:p w14:paraId="12A80BCE" w14:textId="77777777" w:rsidR="00C56824" w:rsidRPr="00C56824" w:rsidRDefault="00C56824" w:rsidP="00FD2AFE">
      <w:pPr>
        <w:spacing w:line="276" w:lineRule="auto"/>
        <w:jc w:val="both"/>
        <w:outlineLvl w:val="0"/>
        <w:rPr>
          <w:rFonts w:ascii="Century Gothic" w:hAnsi="Century Gothic"/>
        </w:rPr>
      </w:pPr>
    </w:p>
    <w:p w14:paraId="53D9961B" w14:textId="77777777" w:rsidR="00C56824" w:rsidRPr="00C56824" w:rsidRDefault="00C56824" w:rsidP="00CC3E0C">
      <w:pPr>
        <w:spacing w:line="276" w:lineRule="auto"/>
        <w:jc w:val="both"/>
        <w:outlineLvl w:val="0"/>
        <w:rPr>
          <w:rFonts w:ascii="Century Gothic" w:hAnsi="Century Gothic"/>
        </w:rPr>
      </w:pPr>
      <w:r w:rsidRPr="00C56824">
        <w:rPr>
          <w:rFonts w:ascii="Century Gothic" w:hAnsi="Century Gothic"/>
        </w:rPr>
        <w:t>Zahtevano dokazilo:</w:t>
      </w:r>
    </w:p>
    <w:p w14:paraId="7236E844" w14:textId="5CEEF6D8" w:rsidR="00C26D97" w:rsidRDefault="0099704A" w:rsidP="00CC3E0C">
      <w:pPr>
        <w:spacing w:line="276" w:lineRule="auto"/>
        <w:jc w:val="both"/>
        <w:outlineLvl w:val="0"/>
        <w:rPr>
          <w:rFonts w:ascii="Century Gothic" w:hAnsi="Century Gothic"/>
        </w:rPr>
      </w:pPr>
      <w:r>
        <w:rPr>
          <w:rFonts w:ascii="Century Gothic" w:hAnsi="Century Gothic"/>
        </w:rPr>
        <w:t>Ponudnik</w:t>
      </w:r>
      <w:r w:rsidR="00C56824" w:rsidRPr="00C56824">
        <w:rPr>
          <w:rFonts w:ascii="Century Gothic" w:hAnsi="Century Gothic"/>
        </w:rPr>
        <w:t xml:space="preserve"> </w:t>
      </w:r>
      <w:r w:rsidR="00370486">
        <w:rPr>
          <w:rFonts w:ascii="Century Gothic" w:hAnsi="Century Gothic"/>
        </w:rPr>
        <w:t xml:space="preserve">kot dokazilo za izpolnjevanje tega pogoja predloži izpolnjen obrazec </w:t>
      </w:r>
      <w:r w:rsidR="00370486" w:rsidRPr="00370486">
        <w:rPr>
          <w:rFonts w:ascii="Century Gothic" w:hAnsi="Century Gothic"/>
          <w:b/>
          <w:bCs/>
        </w:rPr>
        <w:t>OBR-Izjava</w:t>
      </w:r>
      <w:r w:rsidR="00370486">
        <w:rPr>
          <w:rFonts w:ascii="Century Gothic" w:hAnsi="Century Gothic"/>
        </w:rPr>
        <w:t>.</w:t>
      </w:r>
    </w:p>
    <w:p w14:paraId="5F8F8AC1" w14:textId="77777777" w:rsidR="00CC3E0C" w:rsidRPr="0099704A" w:rsidRDefault="00CC3E0C" w:rsidP="00C56824">
      <w:pPr>
        <w:spacing w:line="276" w:lineRule="auto"/>
        <w:ind w:left="284"/>
        <w:jc w:val="both"/>
        <w:outlineLvl w:val="0"/>
        <w:rPr>
          <w:rFonts w:ascii="Century Gothic" w:hAnsi="Century Gothic"/>
          <w:b/>
          <w:bCs/>
        </w:rPr>
      </w:pPr>
    </w:p>
    <w:p w14:paraId="2CA59158" w14:textId="4ECEB71D" w:rsidR="00A42E88" w:rsidRPr="0099704A" w:rsidRDefault="0099704A">
      <w:pPr>
        <w:pStyle w:val="Odstavekseznama"/>
        <w:numPr>
          <w:ilvl w:val="0"/>
          <w:numId w:val="5"/>
        </w:numPr>
        <w:spacing w:line="276" w:lineRule="auto"/>
        <w:jc w:val="both"/>
        <w:outlineLvl w:val="0"/>
        <w:rPr>
          <w:rFonts w:ascii="Century Gothic" w:hAnsi="Century Gothic"/>
          <w:b/>
          <w:bCs/>
        </w:rPr>
      </w:pPr>
      <w:r w:rsidRPr="0099704A">
        <w:rPr>
          <w:rFonts w:ascii="Century Gothic" w:hAnsi="Century Gothic"/>
          <w:b/>
          <w:bCs/>
        </w:rPr>
        <w:t>Pogoj (</w:t>
      </w:r>
      <w:r w:rsidR="009D3D53">
        <w:rPr>
          <w:rFonts w:ascii="Century Gothic" w:hAnsi="Century Gothic"/>
          <w:b/>
          <w:bCs/>
        </w:rPr>
        <w:t>Potrdilo zbornice)</w:t>
      </w:r>
    </w:p>
    <w:p w14:paraId="066A9101" w14:textId="77777777" w:rsidR="0099704A" w:rsidRDefault="0099704A" w:rsidP="0099704A">
      <w:pPr>
        <w:spacing w:line="276" w:lineRule="auto"/>
        <w:jc w:val="both"/>
        <w:outlineLvl w:val="0"/>
        <w:rPr>
          <w:rFonts w:ascii="Century Gothic" w:hAnsi="Century Gothic"/>
        </w:rPr>
      </w:pPr>
    </w:p>
    <w:p w14:paraId="6013DD11" w14:textId="130C3EBC" w:rsidR="0099704A" w:rsidRDefault="0099704A" w:rsidP="0099704A">
      <w:pPr>
        <w:spacing w:line="276" w:lineRule="auto"/>
        <w:jc w:val="both"/>
        <w:outlineLvl w:val="0"/>
        <w:rPr>
          <w:rFonts w:ascii="Century Gothic" w:hAnsi="Century Gothic"/>
          <w:bCs/>
        </w:rPr>
      </w:pPr>
      <w:r w:rsidRPr="0099704A">
        <w:rPr>
          <w:rFonts w:ascii="Century Gothic" w:hAnsi="Century Gothic"/>
          <w:bCs/>
        </w:rPr>
        <w:t xml:space="preserve">Ponudnik mora </w:t>
      </w:r>
      <w:r w:rsidR="009D3D53">
        <w:rPr>
          <w:rFonts w:ascii="Century Gothic" w:hAnsi="Century Gothic"/>
          <w:bCs/>
        </w:rPr>
        <w:t xml:space="preserve">izkazati, da ni </w:t>
      </w:r>
      <w:r w:rsidR="009D3D53" w:rsidRPr="009D3D53">
        <w:rPr>
          <w:rFonts w:ascii="Century Gothic" w:hAnsi="Century Gothic"/>
          <w:bCs/>
        </w:rPr>
        <w:t>v postopkih pred organi pristojne zbornice zaradi kršitev v zvezi z opravljanjem poklica</w:t>
      </w:r>
      <w:r w:rsidR="009D3D53">
        <w:rPr>
          <w:rFonts w:ascii="Century Gothic" w:hAnsi="Century Gothic"/>
          <w:bCs/>
        </w:rPr>
        <w:t>.</w:t>
      </w:r>
    </w:p>
    <w:p w14:paraId="4D1B1099" w14:textId="77777777" w:rsidR="009D3D53" w:rsidRDefault="009D3D53" w:rsidP="0099704A">
      <w:pPr>
        <w:spacing w:line="276" w:lineRule="auto"/>
        <w:jc w:val="both"/>
        <w:outlineLvl w:val="0"/>
        <w:rPr>
          <w:rFonts w:ascii="Century Gothic" w:hAnsi="Century Gothic"/>
          <w:bCs/>
        </w:rPr>
      </w:pPr>
    </w:p>
    <w:p w14:paraId="7A8E2FC0" w14:textId="78AE340D" w:rsidR="009D3D53" w:rsidRPr="0099704A" w:rsidRDefault="009D3D53" w:rsidP="0099704A">
      <w:pPr>
        <w:spacing w:line="276" w:lineRule="auto"/>
        <w:jc w:val="both"/>
        <w:outlineLvl w:val="0"/>
        <w:rPr>
          <w:rFonts w:ascii="Century Gothic" w:hAnsi="Century Gothic"/>
          <w:bCs/>
        </w:rPr>
      </w:pPr>
      <w:r>
        <w:rPr>
          <w:rFonts w:ascii="Century Gothic" w:hAnsi="Century Gothic"/>
          <w:bCs/>
        </w:rPr>
        <w:t>Pogoj mora biti izpolnjen ob vložitvi ponudbe. Potrdilo ne sme biti starejše od treh mesecev.</w:t>
      </w:r>
    </w:p>
    <w:p w14:paraId="35546095" w14:textId="77777777" w:rsidR="0099704A" w:rsidRPr="0099704A" w:rsidRDefault="0099704A" w:rsidP="0099704A">
      <w:pPr>
        <w:spacing w:line="276" w:lineRule="auto"/>
        <w:jc w:val="both"/>
        <w:outlineLvl w:val="0"/>
        <w:rPr>
          <w:rFonts w:ascii="Century Gothic" w:hAnsi="Century Gothic"/>
          <w:bCs/>
        </w:rPr>
      </w:pPr>
    </w:p>
    <w:p w14:paraId="010A0F2C" w14:textId="77777777" w:rsidR="0099704A" w:rsidRDefault="0099704A" w:rsidP="0099704A">
      <w:pPr>
        <w:spacing w:line="276" w:lineRule="auto"/>
        <w:jc w:val="both"/>
        <w:outlineLvl w:val="0"/>
        <w:rPr>
          <w:rFonts w:ascii="Century Gothic" w:hAnsi="Century Gothic"/>
          <w:bCs/>
        </w:rPr>
      </w:pPr>
      <w:r w:rsidRPr="0099704A">
        <w:rPr>
          <w:rFonts w:ascii="Century Gothic" w:hAnsi="Century Gothic"/>
          <w:bCs/>
        </w:rPr>
        <w:t>Zahtevano dokazilo:</w:t>
      </w:r>
    </w:p>
    <w:p w14:paraId="79F4B2B1" w14:textId="406C1414" w:rsidR="0099704A" w:rsidRPr="007B3A91" w:rsidRDefault="007B3A91" w:rsidP="007B3A91">
      <w:pPr>
        <w:spacing w:line="276" w:lineRule="auto"/>
        <w:jc w:val="both"/>
        <w:outlineLvl w:val="0"/>
        <w:rPr>
          <w:rFonts w:ascii="Century Gothic" w:hAnsi="Century Gothic"/>
          <w:bCs/>
        </w:rPr>
      </w:pPr>
      <w:r>
        <w:rPr>
          <w:rFonts w:ascii="Century Gothic" w:hAnsi="Century Gothic"/>
        </w:rPr>
        <w:t xml:space="preserve">Ponudnik </w:t>
      </w:r>
      <w:r w:rsidRPr="00C56824">
        <w:rPr>
          <w:rFonts w:ascii="Century Gothic" w:hAnsi="Century Gothic"/>
        </w:rPr>
        <w:t>kot dokazilo za izpolnjevanje pogoja predloži</w:t>
      </w:r>
      <w:r>
        <w:rPr>
          <w:rFonts w:ascii="Century Gothic" w:hAnsi="Century Gothic"/>
        </w:rPr>
        <w:t xml:space="preserve"> </w:t>
      </w:r>
      <w:r w:rsidR="000C0045">
        <w:rPr>
          <w:rFonts w:ascii="Century Gothic" w:hAnsi="Century Gothic"/>
        </w:rPr>
        <w:t xml:space="preserve">izpolnjen obrazec </w:t>
      </w:r>
      <w:r w:rsidR="000C0045" w:rsidRPr="000C0045">
        <w:rPr>
          <w:rFonts w:ascii="Century Gothic" w:hAnsi="Century Gothic"/>
          <w:b/>
          <w:bCs/>
        </w:rPr>
        <w:t>OBR-Izjava</w:t>
      </w:r>
      <w:r w:rsidR="000C0045">
        <w:rPr>
          <w:rFonts w:ascii="Century Gothic" w:hAnsi="Century Gothic"/>
        </w:rPr>
        <w:t xml:space="preserve"> in </w:t>
      </w:r>
      <w:r w:rsidR="009D3D53">
        <w:rPr>
          <w:rFonts w:ascii="Century Gothic" w:hAnsi="Century Gothic"/>
          <w:b/>
          <w:bCs/>
        </w:rPr>
        <w:t>Potrdilo pristojne zbornice.</w:t>
      </w:r>
    </w:p>
    <w:p w14:paraId="7FC17A89" w14:textId="77777777" w:rsidR="00B0039C" w:rsidRDefault="00B0039C" w:rsidP="00C56824">
      <w:pPr>
        <w:spacing w:line="276" w:lineRule="auto"/>
        <w:ind w:left="284"/>
        <w:jc w:val="both"/>
        <w:outlineLvl w:val="0"/>
        <w:rPr>
          <w:rFonts w:ascii="Century Gothic" w:hAnsi="Century Gothic"/>
        </w:rPr>
      </w:pPr>
    </w:p>
    <w:p w14:paraId="13185750" w14:textId="134D3245" w:rsidR="00D741A0" w:rsidRDefault="00E32B98">
      <w:pPr>
        <w:pStyle w:val="Odstavekseznama"/>
        <w:numPr>
          <w:ilvl w:val="0"/>
          <w:numId w:val="5"/>
        </w:numPr>
        <w:spacing w:line="276" w:lineRule="auto"/>
        <w:jc w:val="both"/>
        <w:outlineLvl w:val="0"/>
        <w:rPr>
          <w:rFonts w:ascii="Century Gothic" w:hAnsi="Century Gothic"/>
          <w:b/>
        </w:rPr>
      </w:pPr>
      <w:r>
        <w:rPr>
          <w:rFonts w:ascii="Century Gothic" w:hAnsi="Century Gothic"/>
          <w:b/>
        </w:rPr>
        <w:t>Pogoj (</w:t>
      </w:r>
      <w:r w:rsidR="0092265B">
        <w:rPr>
          <w:rFonts w:ascii="Century Gothic" w:hAnsi="Century Gothic"/>
          <w:b/>
        </w:rPr>
        <w:t>Odgovorni nosilec zdravstvene dejavnosti</w:t>
      </w:r>
      <w:r>
        <w:rPr>
          <w:rFonts w:ascii="Century Gothic" w:hAnsi="Century Gothic"/>
          <w:b/>
        </w:rPr>
        <w:t>)</w:t>
      </w:r>
    </w:p>
    <w:p w14:paraId="6EFE9565" w14:textId="77777777" w:rsidR="0099704A" w:rsidRDefault="0099704A" w:rsidP="0099704A">
      <w:pPr>
        <w:pStyle w:val="Odstavekseznama"/>
        <w:spacing w:line="276" w:lineRule="auto"/>
        <w:ind w:left="644"/>
        <w:jc w:val="both"/>
        <w:outlineLvl w:val="0"/>
        <w:rPr>
          <w:rFonts w:ascii="Century Gothic" w:hAnsi="Century Gothic"/>
          <w:b/>
        </w:rPr>
      </w:pPr>
    </w:p>
    <w:p w14:paraId="4308E96C" w14:textId="359691B5" w:rsidR="0099704A" w:rsidRDefault="0099704A" w:rsidP="0099704A">
      <w:pPr>
        <w:pStyle w:val="Odstavekseznama"/>
        <w:spacing w:line="276" w:lineRule="auto"/>
        <w:ind w:left="0"/>
        <w:jc w:val="both"/>
        <w:outlineLvl w:val="0"/>
        <w:rPr>
          <w:rFonts w:ascii="Century Gothic" w:hAnsi="Century Gothic"/>
          <w:bCs/>
        </w:rPr>
      </w:pPr>
      <w:r w:rsidRPr="00C50ED1">
        <w:rPr>
          <w:rFonts w:ascii="Century Gothic" w:hAnsi="Century Gothic"/>
          <w:bCs/>
        </w:rPr>
        <w:t xml:space="preserve">Ponudnik mora biti </w:t>
      </w:r>
      <w:bookmarkStart w:id="18" w:name="_Hlk179790431"/>
      <w:r w:rsidRPr="00C50ED1">
        <w:rPr>
          <w:rFonts w:ascii="Century Gothic" w:hAnsi="Century Gothic"/>
          <w:bCs/>
        </w:rPr>
        <w:t>kadrovsko in organizacijsko sposoben izvajati koncesijo</w:t>
      </w:r>
      <w:bookmarkEnd w:id="18"/>
      <w:r w:rsidRPr="00C50ED1">
        <w:rPr>
          <w:rFonts w:ascii="Century Gothic" w:hAnsi="Century Gothic"/>
          <w:bCs/>
        </w:rPr>
        <w:t>, ki je predmet tega javnega razpisa</w:t>
      </w:r>
      <w:r w:rsidR="0092265B">
        <w:rPr>
          <w:rFonts w:ascii="Century Gothic" w:hAnsi="Century Gothic"/>
          <w:bCs/>
        </w:rPr>
        <w:t>. Ponudnik mora izkazati, da zaposluje odgovornega nosilca zdravstvene dejavnosti</w:t>
      </w:r>
      <w:r w:rsidR="009D3D53">
        <w:rPr>
          <w:rFonts w:ascii="Century Gothic" w:hAnsi="Century Gothic"/>
          <w:bCs/>
        </w:rPr>
        <w:t xml:space="preserve"> za varstvo zdravstvene dejavnosti, za katero ponudnik kandidira (razen za zasebne zdravstvene delavce in samostojne podjetnike, ki so sami odgovorni nosilci koncesijske dejavnosti</w:t>
      </w:r>
      <w:r w:rsidR="00495669">
        <w:rPr>
          <w:rFonts w:ascii="Century Gothic" w:hAnsi="Century Gothic"/>
          <w:bCs/>
        </w:rPr>
        <w:t>)</w:t>
      </w:r>
      <w:r w:rsidR="009D3D53">
        <w:rPr>
          <w:rFonts w:ascii="Century Gothic" w:hAnsi="Century Gothic"/>
          <w:bCs/>
        </w:rPr>
        <w:t>.</w:t>
      </w:r>
    </w:p>
    <w:p w14:paraId="3CED5ADD" w14:textId="77777777" w:rsidR="009D3D53" w:rsidRDefault="009D3D53" w:rsidP="0099704A">
      <w:pPr>
        <w:pStyle w:val="Odstavekseznama"/>
        <w:spacing w:line="276" w:lineRule="auto"/>
        <w:ind w:left="0"/>
        <w:jc w:val="both"/>
        <w:outlineLvl w:val="0"/>
        <w:rPr>
          <w:rFonts w:ascii="Century Gothic" w:hAnsi="Century Gothic"/>
          <w:bCs/>
        </w:rPr>
      </w:pPr>
    </w:p>
    <w:p w14:paraId="047C69A6" w14:textId="41CEF119" w:rsidR="009D3D53" w:rsidRPr="00C50ED1" w:rsidRDefault="009D3D53" w:rsidP="0099704A">
      <w:pPr>
        <w:pStyle w:val="Odstavekseznama"/>
        <w:spacing w:line="276" w:lineRule="auto"/>
        <w:ind w:left="0"/>
        <w:jc w:val="both"/>
        <w:outlineLvl w:val="0"/>
        <w:rPr>
          <w:rFonts w:ascii="Century Gothic" w:hAnsi="Century Gothic"/>
          <w:bCs/>
        </w:rPr>
      </w:pPr>
      <w:r>
        <w:rPr>
          <w:rFonts w:ascii="Century Gothic" w:hAnsi="Century Gothic"/>
          <w:bCs/>
        </w:rPr>
        <w:t xml:space="preserve">Pogoj mora biti izpolnjen z dnem začetka opravljanja koncesijske dejavnosti. </w:t>
      </w:r>
    </w:p>
    <w:p w14:paraId="5E5ACAEE" w14:textId="65F8B43A" w:rsidR="0099704A" w:rsidRPr="0099704A" w:rsidRDefault="0099704A" w:rsidP="0099704A">
      <w:pPr>
        <w:pStyle w:val="Odstavekseznama"/>
        <w:spacing w:line="276" w:lineRule="auto"/>
        <w:ind w:left="0"/>
        <w:jc w:val="both"/>
        <w:outlineLvl w:val="0"/>
        <w:rPr>
          <w:rFonts w:ascii="Century Gothic" w:hAnsi="Century Gothic"/>
          <w:b/>
        </w:rPr>
      </w:pPr>
    </w:p>
    <w:p w14:paraId="5C27E39A" w14:textId="77777777" w:rsidR="0099704A" w:rsidRDefault="0099704A" w:rsidP="0099704A">
      <w:pPr>
        <w:pStyle w:val="Odstavekseznama"/>
        <w:spacing w:line="276" w:lineRule="auto"/>
        <w:ind w:left="0"/>
        <w:jc w:val="both"/>
        <w:outlineLvl w:val="0"/>
        <w:rPr>
          <w:rFonts w:ascii="Century Gothic" w:hAnsi="Century Gothic"/>
          <w:bCs/>
        </w:rPr>
      </w:pPr>
      <w:r w:rsidRPr="00C479A4">
        <w:rPr>
          <w:rFonts w:ascii="Century Gothic" w:hAnsi="Century Gothic"/>
          <w:bCs/>
        </w:rPr>
        <w:t>Zahtevano dokazilo:</w:t>
      </w:r>
    </w:p>
    <w:p w14:paraId="7517305C" w14:textId="13DFE2AA" w:rsidR="00CC3E0C" w:rsidRPr="007B3A91" w:rsidRDefault="007B3A91" w:rsidP="007B3A91">
      <w:pPr>
        <w:pStyle w:val="Odstavekseznama"/>
        <w:spacing w:line="276" w:lineRule="auto"/>
        <w:ind w:left="0"/>
        <w:jc w:val="both"/>
        <w:outlineLvl w:val="0"/>
        <w:rPr>
          <w:rFonts w:ascii="Century Gothic" w:hAnsi="Century Gothic"/>
          <w:bCs/>
        </w:rPr>
      </w:pPr>
      <w:r>
        <w:rPr>
          <w:rFonts w:ascii="Century Gothic" w:hAnsi="Century Gothic"/>
        </w:rPr>
        <w:t xml:space="preserve">Ponudnik </w:t>
      </w:r>
      <w:r w:rsidRPr="00C56824">
        <w:rPr>
          <w:rFonts w:ascii="Century Gothic" w:hAnsi="Century Gothic"/>
        </w:rPr>
        <w:t>kot dokazilo za izpolnjevanje pogoja predloži</w:t>
      </w:r>
      <w:r>
        <w:rPr>
          <w:rFonts w:ascii="Century Gothic" w:hAnsi="Century Gothic"/>
        </w:rPr>
        <w:t xml:space="preserve"> </w:t>
      </w:r>
      <w:r w:rsidR="00D2687A">
        <w:rPr>
          <w:rFonts w:ascii="Century Gothic" w:hAnsi="Century Gothic"/>
        </w:rPr>
        <w:t xml:space="preserve">kopijo </w:t>
      </w:r>
      <w:r w:rsidR="009D3D53" w:rsidRPr="009D3D53">
        <w:rPr>
          <w:rFonts w:ascii="Century Gothic" w:hAnsi="Century Gothic"/>
          <w:b/>
          <w:bCs/>
        </w:rPr>
        <w:t>Pogodb</w:t>
      </w:r>
      <w:r w:rsidR="00D2687A">
        <w:rPr>
          <w:rFonts w:ascii="Century Gothic" w:hAnsi="Century Gothic"/>
          <w:b/>
          <w:bCs/>
        </w:rPr>
        <w:t>e</w:t>
      </w:r>
      <w:r w:rsidR="009D3D53" w:rsidRPr="009D3D53">
        <w:rPr>
          <w:rFonts w:ascii="Century Gothic" w:hAnsi="Century Gothic"/>
          <w:b/>
          <w:bCs/>
        </w:rPr>
        <w:t xml:space="preserve"> o zaposlitvi odgovornega nosilca zdravstvene dejavnosti</w:t>
      </w:r>
      <w:r w:rsidR="009D3D53">
        <w:rPr>
          <w:rFonts w:ascii="Century Gothic" w:hAnsi="Century Gothic"/>
        </w:rPr>
        <w:t xml:space="preserve"> ali </w:t>
      </w:r>
      <w:r w:rsidR="009D3D53" w:rsidRPr="009D3D53">
        <w:rPr>
          <w:rFonts w:ascii="Century Gothic" w:hAnsi="Century Gothic"/>
          <w:b/>
          <w:bCs/>
        </w:rPr>
        <w:t>Izjavo zasebnega zdravstvenega delavc</w:t>
      </w:r>
      <w:r w:rsidR="00404496">
        <w:rPr>
          <w:rFonts w:ascii="Century Gothic" w:hAnsi="Century Gothic"/>
          <w:b/>
          <w:bCs/>
        </w:rPr>
        <w:t>a</w:t>
      </w:r>
      <w:r w:rsidR="009D3D53" w:rsidRPr="009D3D53">
        <w:rPr>
          <w:rFonts w:ascii="Century Gothic" w:hAnsi="Century Gothic"/>
          <w:b/>
          <w:bCs/>
        </w:rPr>
        <w:t>/samostojnega podjetnika</w:t>
      </w:r>
      <w:r w:rsidR="009D3D53">
        <w:rPr>
          <w:rFonts w:ascii="Century Gothic" w:hAnsi="Century Gothic"/>
        </w:rPr>
        <w:t xml:space="preserve">, da bo sam kot odgovorni nosilec izvajal koncesijsko dejavnost  </w:t>
      </w:r>
      <w:r w:rsidRPr="007B3A91">
        <w:rPr>
          <w:rFonts w:ascii="Century Gothic" w:hAnsi="Century Gothic"/>
          <w:bCs/>
        </w:rPr>
        <w:t xml:space="preserve">in </w:t>
      </w:r>
      <w:r>
        <w:rPr>
          <w:rFonts w:ascii="Century Gothic" w:hAnsi="Century Gothic"/>
          <w:bCs/>
        </w:rPr>
        <w:t xml:space="preserve">podpisan obrazec </w:t>
      </w:r>
      <w:r w:rsidRPr="008D48E7">
        <w:rPr>
          <w:rFonts w:ascii="Century Gothic" w:hAnsi="Century Gothic"/>
          <w:b/>
          <w:bCs/>
        </w:rPr>
        <w:t>OBR-Izjava</w:t>
      </w:r>
      <w:r>
        <w:rPr>
          <w:rFonts w:ascii="Century Gothic" w:hAnsi="Century Gothic"/>
          <w:b/>
          <w:bCs/>
        </w:rPr>
        <w:t>.</w:t>
      </w:r>
      <w:r w:rsidR="008B6CBD">
        <w:rPr>
          <w:rFonts w:ascii="Century Gothic" w:hAnsi="Century Gothic"/>
          <w:b/>
          <w:bCs/>
        </w:rPr>
        <w:t xml:space="preserve"> </w:t>
      </w:r>
    </w:p>
    <w:p w14:paraId="15ED8B51" w14:textId="77777777" w:rsidR="005140A4" w:rsidRDefault="005140A4" w:rsidP="00E6373F">
      <w:pPr>
        <w:spacing w:line="276" w:lineRule="auto"/>
        <w:jc w:val="both"/>
        <w:outlineLvl w:val="0"/>
        <w:rPr>
          <w:rFonts w:ascii="Century Gothic" w:hAnsi="Century Gothic"/>
          <w:bCs/>
        </w:rPr>
      </w:pPr>
    </w:p>
    <w:p w14:paraId="4AEA7F15" w14:textId="7FE0C379" w:rsidR="00E32B98" w:rsidRDefault="00E32B98">
      <w:pPr>
        <w:pStyle w:val="Odstavekseznama"/>
        <w:numPr>
          <w:ilvl w:val="0"/>
          <w:numId w:val="5"/>
        </w:numPr>
        <w:spacing w:line="276" w:lineRule="auto"/>
        <w:jc w:val="both"/>
        <w:outlineLvl w:val="0"/>
        <w:rPr>
          <w:rFonts w:ascii="Century Gothic" w:hAnsi="Century Gothic"/>
          <w:b/>
        </w:rPr>
      </w:pPr>
      <w:r w:rsidRPr="00E32B98">
        <w:rPr>
          <w:rFonts w:ascii="Century Gothic" w:hAnsi="Century Gothic"/>
          <w:b/>
        </w:rPr>
        <w:t xml:space="preserve">Pogoj </w:t>
      </w:r>
      <w:r w:rsidR="003A1E7A">
        <w:rPr>
          <w:rFonts w:ascii="Century Gothic" w:hAnsi="Century Gothic"/>
          <w:b/>
        </w:rPr>
        <w:t>(</w:t>
      </w:r>
      <w:r w:rsidR="00495669">
        <w:rPr>
          <w:rFonts w:ascii="Century Gothic" w:hAnsi="Century Gothic"/>
          <w:b/>
        </w:rPr>
        <w:t>Kadri</w:t>
      </w:r>
      <w:r w:rsidRPr="00E32B98">
        <w:rPr>
          <w:rFonts w:ascii="Century Gothic" w:hAnsi="Century Gothic"/>
          <w:b/>
        </w:rPr>
        <w:t>)</w:t>
      </w:r>
    </w:p>
    <w:p w14:paraId="1D5B342B" w14:textId="77777777" w:rsidR="001E7E11" w:rsidRPr="001E7E11" w:rsidRDefault="001E7E11" w:rsidP="001E7E11">
      <w:pPr>
        <w:spacing w:line="276" w:lineRule="auto"/>
        <w:ind w:left="284"/>
        <w:jc w:val="both"/>
        <w:outlineLvl w:val="0"/>
        <w:rPr>
          <w:rFonts w:ascii="Century Gothic" w:hAnsi="Century Gothic"/>
          <w:b/>
        </w:rPr>
      </w:pPr>
    </w:p>
    <w:p w14:paraId="15C7EFC6" w14:textId="6DC4471E" w:rsidR="00C479A4" w:rsidRPr="00C479A4" w:rsidRDefault="00C479A4" w:rsidP="00C479A4">
      <w:pPr>
        <w:spacing w:line="276" w:lineRule="auto"/>
        <w:jc w:val="both"/>
        <w:outlineLvl w:val="0"/>
        <w:rPr>
          <w:rFonts w:ascii="Century Gothic" w:hAnsi="Century Gothic"/>
          <w:bCs/>
        </w:rPr>
      </w:pPr>
      <w:r w:rsidRPr="00C479A4">
        <w:rPr>
          <w:rFonts w:ascii="Century Gothic" w:hAnsi="Century Gothic"/>
          <w:bCs/>
        </w:rPr>
        <w:t xml:space="preserve">Ponudnik </w:t>
      </w:r>
      <w:r w:rsidR="00495669">
        <w:rPr>
          <w:rFonts w:ascii="Century Gothic" w:hAnsi="Century Gothic"/>
          <w:bCs/>
        </w:rPr>
        <w:t>ima zaposlene ali na drugi zakoniti podlagi zagotovljeno ustrezno število usposobljenih zdravstvenih delavcev i</w:t>
      </w:r>
      <w:r w:rsidR="00495669" w:rsidRPr="00495669">
        <w:rPr>
          <w:rFonts w:ascii="Century Gothic" w:hAnsi="Century Gothic"/>
          <w:bCs/>
        </w:rPr>
        <w:t>n zdravstvenih sodelavcev, ki izpolnjujejo pogoje iz ZZDej ali zakona, ki ureja zdravniško službo, in ki bodo na naslovu izvajanja koncesijske dejavnosti</w:t>
      </w:r>
      <w:r w:rsidR="003A1E7A">
        <w:rPr>
          <w:rFonts w:ascii="Century Gothic" w:hAnsi="Century Gothic"/>
          <w:bCs/>
        </w:rPr>
        <w:t xml:space="preserve"> </w:t>
      </w:r>
      <w:r w:rsidR="00495669" w:rsidRPr="00495669">
        <w:rPr>
          <w:rFonts w:ascii="Century Gothic" w:hAnsi="Century Gothic"/>
          <w:bCs/>
        </w:rPr>
        <w:t>opravljali zdravstvene storitve, ki so predmet koncesije</w:t>
      </w:r>
      <w:r w:rsidR="00CA08AC">
        <w:rPr>
          <w:rFonts w:ascii="Century Gothic" w:hAnsi="Century Gothic"/>
          <w:bCs/>
        </w:rPr>
        <w:t>.</w:t>
      </w:r>
    </w:p>
    <w:p w14:paraId="324641EB" w14:textId="77777777" w:rsidR="00C479A4" w:rsidRDefault="00C479A4" w:rsidP="00C479A4">
      <w:pPr>
        <w:spacing w:line="276" w:lineRule="auto"/>
        <w:jc w:val="both"/>
        <w:outlineLvl w:val="0"/>
        <w:rPr>
          <w:rFonts w:ascii="Century Gothic" w:hAnsi="Century Gothic"/>
          <w:bCs/>
        </w:rPr>
      </w:pPr>
    </w:p>
    <w:p w14:paraId="6582F23C" w14:textId="12C0311C" w:rsidR="003A1E7A" w:rsidRPr="00C479A4" w:rsidRDefault="003A1E7A" w:rsidP="00C479A4">
      <w:pPr>
        <w:spacing w:line="276" w:lineRule="auto"/>
        <w:jc w:val="both"/>
        <w:outlineLvl w:val="0"/>
        <w:rPr>
          <w:rFonts w:ascii="Century Gothic" w:hAnsi="Century Gothic"/>
          <w:bCs/>
        </w:rPr>
      </w:pPr>
      <w:r>
        <w:rPr>
          <w:rFonts w:ascii="Century Gothic" w:hAnsi="Century Gothic"/>
          <w:bCs/>
        </w:rPr>
        <w:t>Pogoj mora biti izpolnjen najpozneje z dnem začetka izvajanja koncesijske dejavnosti.</w:t>
      </w:r>
    </w:p>
    <w:p w14:paraId="04D8C58D" w14:textId="54F8B670" w:rsidR="00D825BB" w:rsidRDefault="00D825BB" w:rsidP="009C1907">
      <w:pPr>
        <w:spacing w:line="276" w:lineRule="auto"/>
        <w:jc w:val="both"/>
        <w:outlineLvl w:val="0"/>
        <w:rPr>
          <w:rFonts w:ascii="Century Gothic" w:hAnsi="Century Gothic"/>
        </w:rPr>
      </w:pPr>
    </w:p>
    <w:p w14:paraId="30312222" w14:textId="77777777" w:rsidR="005140A4" w:rsidRPr="00C56824" w:rsidRDefault="005140A4" w:rsidP="005140A4">
      <w:pPr>
        <w:spacing w:line="276" w:lineRule="auto"/>
        <w:jc w:val="both"/>
        <w:outlineLvl w:val="0"/>
        <w:rPr>
          <w:rFonts w:ascii="Century Gothic" w:hAnsi="Century Gothic"/>
        </w:rPr>
      </w:pPr>
      <w:r w:rsidRPr="00C56824">
        <w:rPr>
          <w:rFonts w:ascii="Century Gothic" w:hAnsi="Century Gothic"/>
        </w:rPr>
        <w:t>Zahtevan</w:t>
      </w:r>
      <w:r>
        <w:rPr>
          <w:rFonts w:ascii="Century Gothic" w:hAnsi="Century Gothic"/>
        </w:rPr>
        <w:t>a</w:t>
      </w:r>
      <w:r w:rsidRPr="00C56824">
        <w:rPr>
          <w:rFonts w:ascii="Century Gothic" w:hAnsi="Century Gothic"/>
        </w:rPr>
        <w:t xml:space="preserve"> dokazil</w:t>
      </w:r>
      <w:r>
        <w:rPr>
          <w:rFonts w:ascii="Century Gothic" w:hAnsi="Century Gothic"/>
        </w:rPr>
        <w:t>a</w:t>
      </w:r>
      <w:r w:rsidRPr="00C56824">
        <w:rPr>
          <w:rFonts w:ascii="Century Gothic" w:hAnsi="Century Gothic"/>
        </w:rPr>
        <w:t>:</w:t>
      </w:r>
    </w:p>
    <w:p w14:paraId="73C91F90" w14:textId="7A321056" w:rsidR="007B3A91" w:rsidRDefault="007B3A91" w:rsidP="003A1E7A">
      <w:pPr>
        <w:spacing w:line="276" w:lineRule="auto"/>
        <w:jc w:val="both"/>
        <w:rPr>
          <w:rFonts w:ascii="Century Gothic" w:hAnsi="Century Gothic"/>
        </w:rPr>
      </w:pPr>
      <w:r>
        <w:rPr>
          <w:rFonts w:ascii="Century Gothic" w:hAnsi="Century Gothic"/>
        </w:rPr>
        <w:t xml:space="preserve">Ponudnik </w:t>
      </w:r>
      <w:r w:rsidRPr="008D48E7">
        <w:rPr>
          <w:rFonts w:ascii="Century Gothic" w:hAnsi="Century Gothic"/>
        </w:rPr>
        <w:t xml:space="preserve">izpolnjevanje pogoja potrdi s predložitvijo izpolnjenega obrazca </w:t>
      </w:r>
      <w:r w:rsidRPr="008D48E7">
        <w:rPr>
          <w:rFonts w:ascii="Century Gothic" w:hAnsi="Century Gothic"/>
          <w:b/>
          <w:bCs/>
        </w:rPr>
        <w:t>OBR-</w:t>
      </w:r>
      <w:r w:rsidR="003A1E7A">
        <w:rPr>
          <w:rFonts w:ascii="Century Gothic" w:hAnsi="Century Gothic"/>
          <w:b/>
          <w:bCs/>
        </w:rPr>
        <w:t>Kadri</w:t>
      </w:r>
      <w:r w:rsidR="004530E6">
        <w:rPr>
          <w:rFonts w:ascii="Century Gothic" w:hAnsi="Century Gothic"/>
          <w:b/>
          <w:bCs/>
        </w:rPr>
        <w:t xml:space="preserve"> - pogoj</w:t>
      </w:r>
      <w:r w:rsidR="003A1E7A">
        <w:rPr>
          <w:rFonts w:ascii="Century Gothic" w:hAnsi="Century Gothic"/>
          <w:b/>
          <w:bCs/>
        </w:rPr>
        <w:t xml:space="preserve"> </w:t>
      </w:r>
      <w:r w:rsidR="003A1E7A" w:rsidRPr="00BD3BAA">
        <w:rPr>
          <w:rFonts w:ascii="Century Gothic" w:hAnsi="Century Gothic"/>
        </w:rPr>
        <w:t>ter</w:t>
      </w:r>
      <w:r w:rsidR="003A1E7A">
        <w:rPr>
          <w:rFonts w:ascii="Century Gothic" w:hAnsi="Century Gothic"/>
          <w:b/>
          <w:bCs/>
        </w:rPr>
        <w:t xml:space="preserve"> OBR-Izjava.</w:t>
      </w:r>
      <w:r w:rsidRPr="008D48E7">
        <w:rPr>
          <w:rFonts w:ascii="Century Gothic" w:hAnsi="Century Gothic"/>
        </w:rPr>
        <w:t xml:space="preserve"> </w:t>
      </w:r>
      <w:proofErr w:type="spellStart"/>
      <w:r>
        <w:rPr>
          <w:rFonts w:ascii="Century Gothic" w:hAnsi="Century Gothic"/>
        </w:rPr>
        <w:t>Koncedent</w:t>
      </w:r>
      <w:proofErr w:type="spellEnd"/>
      <w:r w:rsidRPr="008D48E7">
        <w:rPr>
          <w:rFonts w:ascii="Century Gothic" w:hAnsi="Century Gothic"/>
        </w:rPr>
        <w:t xml:space="preserve"> si v fazi pregleda p</w:t>
      </w:r>
      <w:r>
        <w:rPr>
          <w:rFonts w:ascii="Century Gothic" w:hAnsi="Century Gothic"/>
        </w:rPr>
        <w:t>onudb</w:t>
      </w:r>
      <w:r w:rsidRPr="008D48E7">
        <w:rPr>
          <w:rFonts w:ascii="Century Gothic" w:hAnsi="Century Gothic"/>
        </w:rPr>
        <w:t xml:space="preserve"> pridržuje pravico, da od </w:t>
      </w:r>
      <w:r w:rsidR="003A1E7A">
        <w:rPr>
          <w:rFonts w:ascii="Century Gothic" w:hAnsi="Century Gothic"/>
        </w:rPr>
        <w:t xml:space="preserve">ponudnika </w:t>
      </w:r>
      <w:r w:rsidRPr="008D48E7">
        <w:rPr>
          <w:rFonts w:ascii="Century Gothic" w:hAnsi="Century Gothic"/>
        </w:rPr>
        <w:t>zahteva predložitev dokazil</w:t>
      </w:r>
      <w:r w:rsidR="003A1E7A">
        <w:rPr>
          <w:rFonts w:ascii="Century Gothic" w:hAnsi="Century Gothic"/>
        </w:rPr>
        <w:t xml:space="preserve"> (npr. Pogodbe o zaposlitvi)</w:t>
      </w:r>
      <w:r w:rsidRPr="008D48E7">
        <w:rPr>
          <w:rFonts w:ascii="Century Gothic" w:hAnsi="Century Gothic"/>
        </w:rPr>
        <w:t xml:space="preserve">, iz katerih izhaja izpolnjevanje navedenega pogoja. </w:t>
      </w:r>
    </w:p>
    <w:p w14:paraId="514CD2F3" w14:textId="77777777" w:rsidR="00E6058F" w:rsidRDefault="00E6058F" w:rsidP="003A1E7A">
      <w:pPr>
        <w:spacing w:line="276" w:lineRule="auto"/>
        <w:jc w:val="both"/>
        <w:rPr>
          <w:rFonts w:ascii="Century Gothic" w:hAnsi="Century Gothic"/>
        </w:rPr>
      </w:pPr>
    </w:p>
    <w:p w14:paraId="75B25DCF" w14:textId="77777777" w:rsidR="00D374EF" w:rsidRPr="008D48E7" w:rsidRDefault="00D374EF" w:rsidP="003A1E7A">
      <w:pPr>
        <w:spacing w:line="276" w:lineRule="auto"/>
        <w:jc w:val="both"/>
        <w:rPr>
          <w:rFonts w:ascii="Century Gothic" w:hAnsi="Century Gothic"/>
        </w:rPr>
      </w:pPr>
    </w:p>
    <w:p w14:paraId="5245EF96" w14:textId="77777777" w:rsidR="00C56824" w:rsidRDefault="00C56824" w:rsidP="00504FE1">
      <w:pPr>
        <w:spacing w:line="276" w:lineRule="auto"/>
        <w:jc w:val="both"/>
        <w:outlineLvl w:val="0"/>
        <w:rPr>
          <w:rFonts w:ascii="Century Gothic" w:hAnsi="Century Gothic"/>
        </w:rPr>
      </w:pPr>
    </w:p>
    <w:p w14:paraId="719462AC" w14:textId="381F9088" w:rsidR="00C479A4" w:rsidRDefault="00C56824">
      <w:pPr>
        <w:pStyle w:val="Odstavekseznama"/>
        <w:numPr>
          <w:ilvl w:val="0"/>
          <w:numId w:val="5"/>
        </w:numPr>
        <w:spacing w:line="276" w:lineRule="auto"/>
        <w:jc w:val="both"/>
        <w:outlineLvl w:val="0"/>
        <w:rPr>
          <w:rFonts w:ascii="Century Gothic" w:hAnsi="Century Gothic"/>
          <w:b/>
        </w:rPr>
      </w:pPr>
      <w:r w:rsidRPr="00855C43">
        <w:rPr>
          <w:rFonts w:ascii="Century Gothic" w:hAnsi="Century Gothic"/>
          <w:b/>
        </w:rPr>
        <w:lastRenderedPageBreak/>
        <w:t>Pogoj</w:t>
      </w:r>
      <w:r w:rsidR="006410D2">
        <w:rPr>
          <w:rFonts w:ascii="Century Gothic" w:hAnsi="Century Gothic"/>
          <w:b/>
        </w:rPr>
        <w:t xml:space="preserve"> (</w:t>
      </w:r>
      <w:r w:rsidR="00C479A4">
        <w:rPr>
          <w:rFonts w:ascii="Century Gothic" w:hAnsi="Century Gothic"/>
          <w:b/>
        </w:rPr>
        <w:t>Seznanjenost in strinjanje z razpisno dokumentacijo</w:t>
      </w:r>
      <w:r w:rsidR="006410D2" w:rsidRPr="00263809">
        <w:rPr>
          <w:rFonts w:ascii="Century Gothic" w:hAnsi="Century Gothic"/>
          <w:b/>
        </w:rPr>
        <w:t>)</w:t>
      </w:r>
    </w:p>
    <w:p w14:paraId="02EB7E23" w14:textId="77777777" w:rsidR="000C0045" w:rsidRPr="00E6058F" w:rsidRDefault="000C0045" w:rsidP="000C0045">
      <w:pPr>
        <w:pStyle w:val="Odstavekseznama"/>
        <w:spacing w:line="276" w:lineRule="auto"/>
        <w:ind w:left="644"/>
        <w:jc w:val="both"/>
        <w:outlineLvl w:val="0"/>
        <w:rPr>
          <w:rFonts w:ascii="Century Gothic" w:hAnsi="Century Gothic"/>
          <w:b/>
        </w:rPr>
      </w:pPr>
    </w:p>
    <w:p w14:paraId="2D6EE85C" w14:textId="62C92016" w:rsidR="00C479A4" w:rsidRPr="00C479A4" w:rsidRDefault="00C479A4" w:rsidP="00C479A4">
      <w:pPr>
        <w:spacing w:line="276" w:lineRule="auto"/>
        <w:jc w:val="both"/>
        <w:outlineLvl w:val="0"/>
        <w:rPr>
          <w:rFonts w:ascii="Century Gothic" w:hAnsi="Century Gothic"/>
        </w:rPr>
      </w:pPr>
      <w:r w:rsidRPr="00C479A4">
        <w:rPr>
          <w:rFonts w:ascii="Century Gothic" w:hAnsi="Century Gothic"/>
        </w:rPr>
        <w:t xml:space="preserve">Ponudnik z oddajo ponudbe potrjuje, </w:t>
      </w:r>
      <w:bookmarkStart w:id="19" w:name="_Hlk179790512"/>
      <w:r w:rsidRPr="00C479A4">
        <w:rPr>
          <w:rFonts w:ascii="Century Gothic" w:hAnsi="Century Gothic"/>
        </w:rPr>
        <w:t>da je seznanjen in se strinja z razpisnimi pogoji</w:t>
      </w:r>
      <w:r w:rsidR="00D2687A">
        <w:rPr>
          <w:rFonts w:ascii="Century Gothic" w:hAnsi="Century Gothic"/>
        </w:rPr>
        <w:t>, Odlokom o</w:t>
      </w:r>
      <w:r w:rsidR="00D2687A" w:rsidRPr="00D2687A">
        <w:rPr>
          <w:rFonts w:ascii="Century Gothic" w:hAnsi="Century Gothic"/>
        </w:rPr>
        <w:t xml:space="preserve"> podelitvi koncesije za opravljanje javne službe v osnovni zdravstveni dejavnosti v Občini Kranjska Gora na področju splošne medicine v Domu starejših občanov MAVIDA DOMOVI, </w:t>
      </w:r>
      <w:proofErr w:type="spellStart"/>
      <w:r w:rsidR="00D2687A" w:rsidRPr="00D2687A">
        <w:rPr>
          <w:rFonts w:ascii="Century Gothic" w:hAnsi="Century Gothic"/>
        </w:rPr>
        <w:t>d.o.o</w:t>
      </w:r>
      <w:proofErr w:type="spellEnd"/>
      <w:r w:rsidR="00D2687A" w:rsidRPr="00D2687A">
        <w:rPr>
          <w:rFonts w:ascii="Century Gothic" w:hAnsi="Century Gothic"/>
        </w:rPr>
        <w:t>., Podružnica Kranjska Gora (Uradni list RS, št. 1/2025)</w:t>
      </w:r>
      <w:r w:rsidR="00D2687A">
        <w:rPr>
          <w:rFonts w:ascii="Century Gothic" w:hAnsi="Century Gothic"/>
        </w:rPr>
        <w:t xml:space="preserve"> </w:t>
      </w:r>
      <w:r w:rsidRPr="00C479A4">
        <w:rPr>
          <w:rFonts w:ascii="Century Gothic" w:hAnsi="Century Gothic"/>
        </w:rPr>
        <w:t xml:space="preserve">in s predlagano koncesijsko pogodbo ter </w:t>
      </w:r>
      <w:proofErr w:type="spellStart"/>
      <w:r w:rsidRPr="00C479A4">
        <w:rPr>
          <w:rFonts w:ascii="Century Gothic" w:hAnsi="Century Gothic"/>
        </w:rPr>
        <w:t>koncedentu</w:t>
      </w:r>
      <w:proofErr w:type="spellEnd"/>
      <w:r w:rsidRPr="00C479A4">
        <w:rPr>
          <w:rFonts w:ascii="Century Gothic" w:hAnsi="Century Gothic"/>
        </w:rPr>
        <w:t xml:space="preserve"> dovoljuje, da se za namen tega javnega razpisa uporabljajo podatki, ki so razvidni iz dokumentacije, ki jo vodi Ministrstvo za delo, družino in socialne zadeve, in da se po potrebi preverijo tudi pri pristojnem organu Republike Slovenije za opravljanje dejavnosti, ki je predmet razpisane konc</w:t>
      </w:r>
      <w:bookmarkEnd w:id="19"/>
      <w:r w:rsidRPr="00C479A4">
        <w:rPr>
          <w:rFonts w:ascii="Century Gothic" w:hAnsi="Century Gothic"/>
        </w:rPr>
        <w:t>esije</w:t>
      </w:r>
      <w:r w:rsidR="00D2687A">
        <w:rPr>
          <w:rFonts w:ascii="Century Gothic" w:hAnsi="Century Gothic"/>
        </w:rPr>
        <w:t>.</w:t>
      </w:r>
    </w:p>
    <w:p w14:paraId="12D4E711" w14:textId="77777777" w:rsidR="00C479A4" w:rsidRPr="00C479A4" w:rsidRDefault="00C479A4" w:rsidP="00C479A4">
      <w:pPr>
        <w:spacing w:line="276" w:lineRule="auto"/>
        <w:jc w:val="both"/>
        <w:outlineLvl w:val="0"/>
        <w:rPr>
          <w:rFonts w:ascii="Century Gothic" w:hAnsi="Century Gothic"/>
        </w:rPr>
      </w:pPr>
    </w:p>
    <w:p w14:paraId="0CB14242" w14:textId="77777777" w:rsidR="00C479A4" w:rsidRPr="00C479A4" w:rsidRDefault="00C479A4" w:rsidP="00C479A4">
      <w:pPr>
        <w:spacing w:line="276" w:lineRule="auto"/>
        <w:jc w:val="both"/>
        <w:outlineLvl w:val="0"/>
        <w:rPr>
          <w:rFonts w:ascii="Century Gothic" w:hAnsi="Century Gothic"/>
        </w:rPr>
      </w:pPr>
      <w:r w:rsidRPr="00C479A4">
        <w:rPr>
          <w:rFonts w:ascii="Century Gothic" w:hAnsi="Century Gothic"/>
        </w:rPr>
        <w:t>Zahtevano dokazilo:</w:t>
      </w:r>
    </w:p>
    <w:p w14:paraId="26084E93" w14:textId="77777777" w:rsidR="007B3A91" w:rsidRPr="008D48E7" w:rsidRDefault="007B3A91" w:rsidP="007B3A91">
      <w:pPr>
        <w:spacing w:line="276" w:lineRule="auto"/>
        <w:jc w:val="both"/>
        <w:rPr>
          <w:rFonts w:ascii="Century Gothic" w:hAnsi="Century Gothic"/>
        </w:rPr>
      </w:pPr>
      <w:r>
        <w:rPr>
          <w:rFonts w:ascii="Century Gothic" w:hAnsi="Century Gothic"/>
        </w:rPr>
        <w:t xml:space="preserve">Ponudnik </w:t>
      </w:r>
      <w:r w:rsidRPr="008D48E7">
        <w:rPr>
          <w:rFonts w:ascii="Century Gothic" w:hAnsi="Century Gothic"/>
        </w:rPr>
        <w:t xml:space="preserve">izpolnjevanje pogoja potrdi s predložitvijo izpolnjenega obrazca </w:t>
      </w:r>
      <w:r w:rsidRPr="008D48E7">
        <w:rPr>
          <w:rFonts w:ascii="Century Gothic" w:hAnsi="Century Gothic"/>
          <w:b/>
          <w:bCs/>
        </w:rPr>
        <w:t>OBR-Izjava.</w:t>
      </w:r>
      <w:r w:rsidRPr="008D48E7">
        <w:rPr>
          <w:rFonts w:ascii="Century Gothic" w:hAnsi="Century Gothic"/>
        </w:rPr>
        <w:t xml:space="preserve"> </w:t>
      </w:r>
      <w:proofErr w:type="spellStart"/>
      <w:r>
        <w:rPr>
          <w:rFonts w:ascii="Century Gothic" w:hAnsi="Century Gothic"/>
        </w:rPr>
        <w:t>Koncedent</w:t>
      </w:r>
      <w:proofErr w:type="spellEnd"/>
      <w:r w:rsidRPr="008D48E7">
        <w:rPr>
          <w:rFonts w:ascii="Century Gothic" w:hAnsi="Century Gothic"/>
        </w:rPr>
        <w:t xml:space="preserve"> si v fazi pregleda p</w:t>
      </w:r>
      <w:r>
        <w:rPr>
          <w:rFonts w:ascii="Century Gothic" w:hAnsi="Century Gothic"/>
        </w:rPr>
        <w:t>onudb</w:t>
      </w:r>
      <w:r w:rsidRPr="008D48E7">
        <w:rPr>
          <w:rFonts w:ascii="Century Gothic" w:hAnsi="Century Gothic"/>
        </w:rPr>
        <w:t xml:space="preserve"> pridržuje pravico, da od gospodarskega subjekta zahteva predložitev dokazil, iz katerih izhaja izpolnjevanje navedenega pogoja. </w:t>
      </w:r>
    </w:p>
    <w:p w14:paraId="113661B1" w14:textId="77777777" w:rsidR="00C479A4" w:rsidRPr="00C479A4" w:rsidRDefault="00C479A4" w:rsidP="00C479A4">
      <w:pPr>
        <w:spacing w:line="276" w:lineRule="auto"/>
        <w:jc w:val="both"/>
        <w:outlineLvl w:val="0"/>
        <w:rPr>
          <w:rFonts w:ascii="Century Gothic" w:hAnsi="Century Gothic"/>
          <w:b/>
        </w:rPr>
      </w:pPr>
    </w:p>
    <w:p w14:paraId="57A1AB7C" w14:textId="77777777" w:rsidR="00430BAC" w:rsidRPr="00855C43" w:rsidRDefault="00430BAC" w:rsidP="00430BAC">
      <w:pPr>
        <w:pStyle w:val="Odstavekseznama"/>
        <w:spacing w:line="276" w:lineRule="auto"/>
        <w:ind w:left="644"/>
        <w:jc w:val="both"/>
        <w:outlineLvl w:val="0"/>
        <w:rPr>
          <w:rFonts w:ascii="Century Gothic" w:hAnsi="Century Gothic"/>
          <w:b/>
        </w:rPr>
      </w:pPr>
    </w:p>
    <w:p w14:paraId="168DB3D6" w14:textId="1BC7EDB2" w:rsidR="00FB6266" w:rsidRDefault="00DF1F66">
      <w:pPr>
        <w:pStyle w:val="Odstavekseznama"/>
        <w:numPr>
          <w:ilvl w:val="0"/>
          <w:numId w:val="5"/>
        </w:numPr>
        <w:spacing w:line="276" w:lineRule="auto"/>
        <w:jc w:val="both"/>
        <w:outlineLvl w:val="0"/>
        <w:rPr>
          <w:rFonts w:ascii="Century Gothic" w:hAnsi="Century Gothic"/>
          <w:b/>
        </w:rPr>
      </w:pPr>
      <w:r w:rsidRPr="00DF1F66">
        <w:rPr>
          <w:rFonts w:ascii="Century Gothic" w:hAnsi="Century Gothic"/>
          <w:b/>
        </w:rPr>
        <w:t>Pogoj</w:t>
      </w:r>
      <w:r>
        <w:rPr>
          <w:rFonts w:ascii="Century Gothic" w:hAnsi="Century Gothic"/>
          <w:b/>
        </w:rPr>
        <w:t xml:space="preserve"> (Dovoljenje za</w:t>
      </w:r>
      <w:r w:rsidR="0092265B">
        <w:rPr>
          <w:rFonts w:ascii="Century Gothic" w:hAnsi="Century Gothic"/>
          <w:b/>
        </w:rPr>
        <w:t xml:space="preserve"> opravljanje zdravstvene dejavnosti</w:t>
      </w:r>
      <w:r>
        <w:rPr>
          <w:rFonts w:ascii="Century Gothic" w:hAnsi="Century Gothic"/>
          <w:b/>
        </w:rPr>
        <w:t>)</w:t>
      </w:r>
    </w:p>
    <w:p w14:paraId="264D2A84" w14:textId="77777777" w:rsidR="00DF1F66" w:rsidRDefault="00DF1F66" w:rsidP="00DF1F66">
      <w:pPr>
        <w:spacing w:line="276" w:lineRule="auto"/>
        <w:jc w:val="both"/>
        <w:outlineLvl w:val="0"/>
        <w:rPr>
          <w:rFonts w:ascii="Century Gothic" w:hAnsi="Century Gothic"/>
          <w:b/>
        </w:rPr>
      </w:pPr>
    </w:p>
    <w:p w14:paraId="4CE3F77B" w14:textId="3C377FF6" w:rsidR="00DF1F66" w:rsidRPr="00DF1F66" w:rsidRDefault="00DF1F66" w:rsidP="00DF1F66">
      <w:pPr>
        <w:spacing w:line="276" w:lineRule="auto"/>
        <w:jc w:val="both"/>
        <w:outlineLvl w:val="0"/>
        <w:rPr>
          <w:rFonts w:ascii="Century Gothic" w:hAnsi="Century Gothic"/>
        </w:rPr>
      </w:pPr>
      <w:r w:rsidRPr="00DF1F66">
        <w:rPr>
          <w:rFonts w:ascii="Century Gothic" w:hAnsi="Century Gothic"/>
        </w:rPr>
        <w:t xml:space="preserve">Ponudnik mora izkazati, </w:t>
      </w:r>
      <w:bookmarkStart w:id="20" w:name="_Hlk179790535"/>
      <w:r w:rsidRPr="00DF1F66">
        <w:rPr>
          <w:rFonts w:ascii="Century Gothic" w:hAnsi="Century Gothic"/>
        </w:rPr>
        <w:t xml:space="preserve">da ima pridobljeno dovoljenje za </w:t>
      </w:r>
      <w:r w:rsidR="0092265B">
        <w:rPr>
          <w:rFonts w:ascii="Century Gothic" w:hAnsi="Century Gothic"/>
        </w:rPr>
        <w:t xml:space="preserve">opravljanje zdravstvene dejavnosti, </w:t>
      </w:r>
      <w:r w:rsidRPr="00DF1F66">
        <w:rPr>
          <w:rFonts w:ascii="Century Gothic" w:hAnsi="Century Gothic"/>
        </w:rPr>
        <w:t xml:space="preserve">izdano s strani pristojnega ministrstva oziroma </w:t>
      </w:r>
      <w:r w:rsidR="007B3A91">
        <w:rPr>
          <w:rFonts w:ascii="Century Gothic" w:hAnsi="Century Gothic"/>
        </w:rPr>
        <w:t xml:space="preserve">se zavzeti, da bo </w:t>
      </w:r>
      <w:r w:rsidRPr="00DF1F66">
        <w:rPr>
          <w:rFonts w:ascii="Century Gothic" w:hAnsi="Century Gothic"/>
        </w:rPr>
        <w:t>pri pristojnem ministrstvu pridobi</w:t>
      </w:r>
      <w:r w:rsidR="007B3A91">
        <w:rPr>
          <w:rFonts w:ascii="Century Gothic" w:hAnsi="Century Gothic"/>
        </w:rPr>
        <w:t>l</w:t>
      </w:r>
      <w:r w:rsidRPr="00DF1F66">
        <w:rPr>
          <w:rFonts w:ascii="Century Gothic" w:hAnsi="Century Gothic"/>
        </w:rPr>
        <w:t xml:space="preserve"> naveden</w:t>
      </w:r>
      <w:r w:rsidR="007B3A91">
        <w:rPr>
          <w:rFonts w:ascii="Century Gothic" w:hAnsi="Century Gothic"/>
        </w:rPr>
        <w:t>o</w:t>
      </w:r>
      <w:r w:rsidRPr="00DF1F66">
        <w:rPr>
          <w:rFonts w:ascii="Century Gothic" w:hAnsi="Century Gothic"/>
        </w:rPr>
        <w:t xml:space="preserve"> dovoljenj</w:t>
      </w:r>
      <w:r w:rsidR="007B3A91">
        <w:rPr>
          <w:rFonts w:ascii="Century Gothic" w:hAnsi="Century Gothic"/>
        </w:rPr>
        <w:t>e najkasneje v roku 30 dni po pravnomočnosti akta izbire</w:t>
      </w:r>
      <w:bookmarkEnd w:id="20"/>
      <w:r w:rsidRPr="00DF1F66">
        <w:rPr>
          <w:rFonts w:ascii="Century Gothic" w:hAnsi="Century Gothic"/>
        </w:rPr>
        <w:t xml:space="preserve">.  </w:t>
      </w:r>
    </w:p>
    <w:p w14:paraId="609A0ED6" w14:textId="77777777" w:rsidR="00DF1F66" w:rsidRPr="00DF1F66" w:rsidRDefault="00DF1F66" w:rsidP="00DF1F66">
      <w:pPr>
        <w:spacing w:line="276" w:lineRule="auto"/>
        <w:jc w:val="both"/>
        <w:outlineLvl w:val="0"/>
        <w:rPr>
          <w:rFonts w:ascii="Century Gothic" w:hAnsi="Century Gothic"/>
        </w:rPr>
      </w:pPr>
    </w:p>
    <w:p w14:paraId="113809D4" w14:textId="77777777" w:rsidR="00DF1F66" w:rsidRPr="00DF1F66" w:rsidRDefault="00DF1F66" w:rsidP="00DF1F66">
      <w:pPr>
        <w:spacing w:line="276" w:lineRule="auto"/>
        <w:jc w:val="both"/>
        <w:outlineLvl w:val="0"/>
        <w:rPr>
          <w:rFonts w:ascii="Century Gothic" w:hAnsi="Century Gothic"/>
        </w:rPr>
      </w:pPr>
      <w:r w:rsidRPr="00DF1F66">
        <w:rPr>
          <w:rFonts w:ascii="Century Gothic" w:hAnsi="Century Gothic"/>
        </w:rPr>
        <w:t>Zahtevano dokazilo:</w:t>
      </w:r>
    </w:p>
    <w:p w14:paraId="3D1298C4" w14:textId="404E33BB" w:rsidR="007B3A91" w:rsidRPr="008D48E7" w:rsidRDefault="007B3A91" w:rsidP="007B3A91">
      <w:pPr>
        <w:spacing w:line="276" w:lineRule="auto"/>
        <w:jc w:val="both"/>
        <w:rPr>
          <w:rFonts w:ascii="Century Gothic" w:hAnsi="Century Gothic"/>
        </w:rPr>
      </w:pPr>
      <w:r>
        <w:rPr>
          <w:rFonts w:ascii="Century Gothic" w:hAnsi="Century Gothic"/>
        </w:rPr>
        <w:t xml:space="preserve">Ponudnik </w:t>
      </w:r>
      <w:r w:rsidRPr="008D48E7">
        <w:rPr>
          <w:rFonts w:ascii="Century Gothic" w:hAnsi="Century Gothic"/>
        </w:rPr>
        <w:t xml:space="preserve">izpolnjevanje pogoja potrdi s predložitvijo izpolnjenega obrazca </w:t>
      </w:r>
      <w:r w:rsidRPr="008D48E7">
        <w:rPr>
          <w:rFonts w:ascii="Century Gothic" w:hAnsi="Century Gothic"/>
          <w:b/>
          <w:bCs/>
        </w:rPr>
        <w:t>OBR-Izjava</w:t>
      </w:r>
      <w:r w:rsidR="00495669">
        <w:rPr>
          <w:rFonts w:ascii="Century Gothic" w:hAnsi="Century Gothic"/>
          <w:b/>
          <w:bCs/>
        </w:rPr>
        <w:t xml:space="preserve"> </w:t>
      </w:r>
      <w:r w:rsidR="00495669" w:rsidRPr="00495669">
        <w:rPr>
          <w:rFonts w:ascii="Century Gothic" w:hAnsi="Century Gothic"/>
        </w:rPr>
        <w:t>ter s predložitvijo</w:t>
      </w:r>
      <w:r w:rsidR="00495669">
        <w:rPr>
          <w:rFonts w:ascii="Century Gothic" w:hAnsi="Century Gothic"/>
          <w:b/>
          <w:bCs/>
        </w:rPr>
        <w:t xml:space="preserve"> Dovoljenja za opravljanje zdravstvene dejavnosti.</w:t>
      </w:r>
      <w:r w:rsidRPr="008D48E7">
        <w:rPr>
          <w:rFonts w:ascii="Century Gothic" w:hAnsi="Century Gothic"/>
        </w:rPr>
        <w:t xml:space="preserve"> </w:t>
      </w:r>
      <w:r w:rsidR="00495669">
        <w:rPr>
          <w:rFonts w:ascii="Century Gothic" w:hAnsi="Century Gothic"/>
        </w:rPr>
        <w:t>Č</w:t>
      </w:r>
      <w:r w:rsidR="00495669" w:rsidRPr="00495669">
        <w:rPr>
          <w:rFonts w:ascii="Century Gothic" w:hAnsi="Century Gothic"/>
        </w:rPr>
        <w:t xml:space="preserve">e je bilo ponudniku dovoljenje za opravljanje zdravstvene dejavnosti izdano pri pristojnem ministrstvu pred 17. 12. 2017, ko je stopil v veljavo Zakon o spremembah in dopolnitvah Zakona o zdravstveni dejavnosti (Uradni list RS št. 64/17; ZZDej-K), TUDI – </w:t>
      </w:r>
      <w:r w:rsidR="00495669">
        <w:rPr>
          <w:rFonts w:ascii="Century Gothic" w:hAnsi="Century Gothic"/>
          <w:b/>
          <w:bCs/>
        </w:rPr>
        <w:t>O</w:t>
      </w:r>
      <w:r w:rsidR="00495669" w:rsidRPr="00495669">
        <w:rPr>
          <w:rFonts w:ascii="Century Gothic" w:hAnsi="Century Gothic"/>
          <w:b/>
          <w:bCs/>
        </w:rPr>
        <w:t>dločbo pristojnega ministrstva o uskladitvi dovoljenja z vrstami zdravstvene dejavnosti</w:t>
      </w:r>
      <w:r w:rsidR="00495669" w:rsidRPr="00495669">
        <w:rPr>
          <w:rFonts w:ascii="Century Gothic" w:hAnsi="Century Gothic"/>
        </w:rPr>
        <w:t xml:space="preserve"> iz Pravilnika o vrstah zdravstvene dejavnosti (Uradni list RS št. 58/22, 89/22, 14/23 in 34/23), ali (če odločba še ni bila izdana) – </w:t>
      </w:r>
      <w:r w:rsidR="00495669">
        <w:rPr>
          <w:rFonts w:ascii="Century Gothic" w:hAnsi="Century Gothic"/>
          <w:b/>
          <w:bCs/>
        </w:rPr>
        <w:t>D</w:t>
      </w:r>
      <w:r w:rsidR="00495669" w:rsidRPr="00495669">
        <w:rPr>
          <w:rFonts w:ascii="Century Gothic" w:hAnsi="Century Gothic"/>
          <w:b/>
          <w:bCs/>
        </w:rPr>
        <w:t>okazilo o vložitvi vloge</w:t>
      </w:r>
      <w:r w:rsidR="00495669" w:rsidRPr="00495669">
        <w:rPr>
          <w:rFonts w:ascii="Century Gothic" w:hAnsi="Century Gothic"/>
        </w:rPr>
        <w:t xml:space="preserve"> v roku iz prvega odstavka 39. člena ZZDej-K za uskladitev vrste zdravstvene dejavnosti, za katero ima ponudnik dovoljenje, z vrstami zdravstvene dejavnosti, opredeljenimi v pravilniku iz prejšnje alineje.</w:t>
      </w:r>
    </w:p>
    <w:p w14:paraId="170DBB91" w14:textId="77777777" w:rsidR="00DF1F66" w:rsidRPr="00DF1F66" w:rsidRDefault="00DF1F66" w:rsidP="00DF1F66">
      <w:pPr>
        <w:spacing w:line="276" w:lineRule="auto"/>
        <w:jc w:val="both"/>
        <w:outlineLvl w:val="0"/>
        <w:rPr>
          <w:rFonts w:ascii="Century Gothic" w:hAnsi="Century Gothic"/>
          <w:b/>
        </w:rPr>
      </w:pPr>
    </w:p>
    <w:p w14:paraId="6AF505A5" w14:textId="77777777" w:rsidR="00504FE1" w:rsidRDefault="00504FE1">
      <w:pPr>
        <w:rPr>
          <w:rFonts w:ascii="Century Gothic" w:hAnsi="Century Gothic"/>
          <w:b/>
          <w:caps/>
          <w:color w:val="7F7F7F"/>
          <w:sz w:val="28"/>
          <w:szCs w:val="28"/>
          <w:u w:val="single"/>
        </w:rPr>
      </w:pPr>
      <w:r>
        <w:rPr>
          <w:rFonts w:ascii="Century Gothic" w:hAnsi="Century Gothic"/>
        </w:rPr>
        <w:br w:type="page"/>
      </w:r>
    </w:p>
    <w:p w14:paraId="4B22008E" w14:textId="1B73693A" w:rsidR="00E30605" w:rsidRDefault="004E0D28" w:rsidP="00E30605">
      <w:pPr>
        <w:pStyle w:val="PODNASLOV"/>
        <w:spacing w:after="0" w:line="276" w:lineRule="auto"/>
        <w:outlineLvl w:val="0"/>
        <w:rPr>
          <w:rFonts w:ascii="Century Gothic" w:hAnsi="Century Gothic"/>
        </w:rPr>
      </w:pPr>
      <w:r>
        <w:rPr>
          <w:rFonts w:ascii="Century Gothic" w:hAnsi="Century Gothic"/>
        </w:rPr>
        <w:lastRenderedPageBreak/>
        <w:t>E</w:t>
      </w:r>
      <w:r w:rsidR="00E30605" w:rsidRPr="00855C43">
        <w:rPr>
          <w:rFonts w:ascii="Century Gothic" w:hAnsi="Century Gothic"/>
        </w:rPr>
        <w:t xml:space="preserve">) </w:t>
      </w:r>
      <w:r w:rsidR="00E30605">
        <w:rPr>
          <w:rFonts w:ascii="Century Gothic" w:hAnsi="Century Gothic"/>
        </w:rPr>
        <w:t>ZAHTEVANA VSEBINA</w:t>
      </w:r>
      <w:r w:rsidR="00C83B62">
        <w:rPr>
          <w:rFonts w:ascii="Century Gothic" w:hAnsi="Century Gothic"/>
        </w:rPr>
        <w:t xml:space="preserve"> P</w:t>
      </w:r>
      <w:r w:rsidR="00136825">
        <w:rPr>
          <w:rFonts w:ascii="Century Gothic" w:hAnsi="Century Gothic"/>
        </w:rPr>
        <w:t>onudbene</w:t>
      </w:r>
      <w:r w:rsidR="00C83B62">
        <w:rPr>
          <w:rFonts w:ascii="Century Gothic" w:hAnsi="Century Gothic"/>
        </w:rPr>
        <w:t xml:space="preserve"> DOKUM</w:t>
      </w:r>
      <w:r w:rsidR="00E30605">
        <w:rPr>
          <w:rFonts w:ascii="Century Gothic" w:hAnsi="Century Gothic"/>
        </w:rPr>
        <w:t>ENTACIJE</w:t>
      </w:r>
    </w:p>
    <w:p w14:paraId="727C374D" w14:textId="77777777" w:rsidR="00E30605" w:rsidRDefault="00E30605" w:rsidP="00E30605">
      <w:pPr>
        <w:spacing w:line="276" w:lineRule="auto"/>
        <w:jc w:val="both"/>
        <w:rPr>
          <w:rFonts w:ascii="Century Gothic" w:hAnsi="Century Gothic"/>
        </w:rPr>
      </w:pPr>
    </w:p>
    <w:p w14:paraId="22627E82" w14:textId="338DF4B5" w:rsidR="00C83B62" w:rsidRDefault="000020B4" w:rsidP="00C83B62">
      <w:pPr>
        <w:spacing w:line="276" w:lineRule="auto"/>
        <w:jc w:val="both"/>
        <w:rPr>
          <w:rFonts w:ascii="Century Gothic" w:hAnsi="Century Gothic"/>
        </w:rPr>
      </w:pPr>
      <w:r>
        <w:rPr>
          <w:rFonts w:ascii="Century Gothic" w:hAnsi="Century Gothic"/>
        </w:rPr>
        <w:t xml:space="preserve">Ponudniki </w:t>
      </w:r>
      <w:r w:rsidR="00C83B62">
        <w:rPr>
          <w:rFonts w:ascii="Century Gothic" w:hAnsi="Century Gothic"/>
        </w:rPr>
        <w:t>morajo predložiti naslednje dokumente:</w:t>
      </w:r>
    </w:p>
    <w:p w14:paraId="379C0CAE" w14:textId="77777777" w:rsidR="00C83B62" w:rsidRDefault="00C83B62" w:rsidP="00C83B62">
      <w:pPr>
        <w:spacing w:line="276" w:lineRule="auto"/>
        <w:jc w:val="both"/>
        <w:rPr>
          <w:rFonts w:ascii="Century Gothic" w:hAnsi="Century Gothic"/>
        </w:rPr>
      </w:pPr>
    </w:p>
    <w:p w14:paraId="49C70962" w14:textId="1F9BADF6" w:rsidR="00CE6C8A" w:rsidRPr="001B6A2D" w:rsidRDefault="00CE6C8A">
      <w:pPr>
        <w:pStyle w:val="Odstavekseznama"/>
        <w:numPr>
          <w:ilvl w:val="0"/>
          <w:numId w:val="10"/>
        </w:numPr>
        <w:spacing w:line="276" w:lineRule="auto"/>
        <w:jc w:val="both"/>
        <w:rPr>
          <w:rFonts w:ascii="Century Gothic" w:hAnsi="Century Gothic"/>
          <w:b/>
          <w:bCs/>
        </w:rPr>
      </w:pPr>
      <w:r w:rsidRPr="001B6A2D">
        <w:rPr>
          <w:rFonts w:ascii="Century Gothic" w:hAnsi="Century Gothic"/>
          <w:b/>
          <w:bCs/>
        </w:rPr>
        <w:t>OBR-Izjava</w:t>
      </w:r>
      <w:r w:rsidR="00F16488">
        <w:rPr>
          <w:rFonts w:ascii="Century Gothic" w:hAnsi="Century Gothic"/>
          <w:b/>
          <w:bCs/>
        </w:rPr>
        <w:t>;</w:t>
      </w:r>
    </w:p>
    <w:p w14:paraId="5F33F24F" w14:textId="012D2F3D" w:rsidR="009516D1" w:rsidRPr="009516D1" w:rsidRDefault="009516D1">
      <w:pPr>
        <w:pStyle w:val="Odstavekseznama"/>
        <w:numPr>
          <w:ilvl w:val="0"/>
          <w:numId w:val="10"/>
        </w:numPr>
        <w:spacing w:line="276" w:lineRule="auto"/>
        <w:jc w:val="both"/>
        <w:rPr>
          <w:rFonts w:ascii="Century Gothic" w:hAnsi="Century Gothic"/>
        </w:rPr>
      </w:pPr>
      <w:r>
        <w:rPr>
          <w:rFonts w:ascii="Century Gothic" w:hAnsi="Century Gothic"/>
          <w:b/>
          <w:bCs/>
        </w:rPr>
        <w:t>OBR-Pooblastilo</w:t>
      </w:r>
      <w:r w:rsidR="004C1AC0">
        <w:rPr>
          <w:rFonts w:ascii="Century Gothic" w:hAnsi="Century Gothic"/>
          <w:b/>
          <w:bCs/>
        </w:rPr>
        <w:t>;</w:t>
      </w:r>
    </w:p>
    <w:p w14:paraId="1DF4C4F2" w14:textId="3D79E731" w:rsidR="009516D1" w:rsidRPr="007B3A91" w:rsidRDefault="009516D1">
      <w:pPr>
        <w:pStyle w:val="Odstavekseznama"/>
        <w:numPr>
          <w:ilvl w:val="0"/>
          <w:numId w:val="10"/>
        </w:numPr>
        <w:spacing w:line="276" w:lineRule="auto"/>
        <w:jc w:val="both"/>
        <w:rPr>
          <w:rFonts w:ascii="Century Gothic" w:hAnsi="Century Gothic"/>
        </w:rPr>
      </w:pPr>
      <w:r>
        <w:rPr>
          <w:rFonts w:ascii="Century Gothic" w:hAnsi="Century Gothic"/>
          <w:b/>
          <w:bCs/>
        </w:rPr>
        <w:t>OBR-Izjava fizična oseba</w:t>
      </w:r>
      <w:r w:rsidR="004C1AC0">
        <w:rPr>
          <w:rFonts w:ascii="Century Gothic" w:hAnsi="Century Gothic"/>
          <w:b/>
          <w:bCs/>
        </w:rPr>
        <w:t>;</w:t>
      </w:r>
    </w:p>
    <w:p w14:paraId="35B45FCF" w14:textId="77777777" w:rsidR="00CE6C8A" w:rsidRPr="00C50ED1" w:rsidRDefault="00CE6C8A">
      <w:pPr>
        <w:pStyle w:val="Odstavekseznama"/>
        <w:numPr>
          <w:ilvl w:val="0"/>
          <w:numId w:val="10"/>
        </w:numPr>
        <w:spacing w:line="276" w:lineRule="auto"/>
        <w:jc w:val="both"/>
        <w:rPr>
          <w:rFonts w:ascii="Century Gothic" w:hAnsi="Century Gothic"/>
        </w:rPr>
      </w:pPr>
      <w:r w:rsidRPr="001B6A2D">
        <w:rPr>
          <w:rFonts w:ascii="Century Gothic" w:hAnsi="Century Gothic"/>
          <w:b/>
          <w:bCs/>
        </w:rPr>
        <w:t xml:space="preserve">Partnerska pogodba, </w:t>
      </w:r>
      <w:r w:rsidRPr="00C50ED1">
        <w:rPr>
          <w:rFonts w:ascii="Century Gothic" w:hAnsi="Century Gothic"/>
        </w:rPr>
        <w:t>v primeru, da oddaja ponudnik partnersko ponudbo;</w:t>
      </w:r>
    </w:p>
    <w:p w14:paraId="78D9F705" w14:textId="6C83CFF7" w:rsidR="00CE6C8A" w:rsidRPr="001B6A2D" w:rsidRDefault="00CE6C8A">
      <w:pPr>
        <w:pStyle w:val="Odstavekseznama"/>
        <w:numPr>
          <w:ilvl w:val="0"/>
          <w:numId w:val="10"/>
        </w:numPr>
        <w:spacing w:line="276" w:lineRule="auto"/>
        <w:jc w:val="both"/>
        <w:rPr>
          <w:rFonts w:ascii="Century Gothic" w:hAnsi="Century Gothic"/>
          <w:b/>
          <w:bCs/>
        </w:rPr>
      </w:pPr>
      <w:r w:rsidRPr="001B6A2D">
        <w:rPr>
          <w:rFonts w:ascii="Century Gothic" w:hAnsi="Century Gothic"/>
          <w:b/>
          <w:bCs/>
        </w:rPr>
        <w:t>OBR-Izjava podizvajalca</w:t>
      </w:r>
      <w:r w:rsidR="00C50ED1">
        <w:rPr>
          <w:rFonts w:ascii="Century Gothic" w:hAnsi="Century Gothic"/>
          <w:b/>
          <w:bCs/>
        </w:rPr>
        <w:t>,</w:t>
      </w:r>
      <w:r w:rsidRPr="001B6A2D">
        <w:rPr>
          <w:rFonts w:ascii="Century Gothic" w:hAnsi="Century Gothic"/>
          <w:b/>
          <w:bCs/>
        </w:rPr>
        <w:t xml:space="preserve"> </w:t>
      </w:r>
      <w:r w:rsidR="00C50ED1" w:rsidRPr="00C50ED1">
        <w:rPr>
          <w:rFonts w:ascii="Century Gothic" w:hAnsi="Century Gothic"/>
        </w:rPr>
        <w:t>v primeru, da</w:t>
      </w:r>
      <w:r w:rsidR="00C50ED1">
        <w:rPr>
          <w:rFonts w:ascii="Century Gothic" w:hAnsi="Century Gothic"/>
        </w:rPr>
        <w:t xml:space="preserve"> podizvajalec zahteva neposredna plačila;</w:t>
      </w:r>
    </w:p>
    <w:p w14:paraId="4C432A74" w14:textId="561AE4C5" w:rsidR="001012EA" w:rsidRDefault="00CE6C8A">
      <w:pPr>
        <w:pStyle w:val="Odstavekseznama"/>
        <w:numPr>
          <w:ilvl w:val="0"/>
          <w:numId w:val="10"/>
        </w:numPr>
        <w:spacing w:line="276" w:lineRule="auto"/>
        <w:jc w:val="both"/>
        <w:rPr>
          <w:rFonts w:ascii="Century Gothic" w:hAnsi="Century Gothic"/>
        </w:rPr>
      </w:pPr>
      <w:r w:rsidRPr="001B6A2D">
        <w:rPr>
          <w:rFonts w:ascii="Century Gothic" w:hAnsi="Century Gothic"/>
          <w:b/>
          <w:bCs/>
        </w:rPr>
        <w:t>OBR-Udeležba</w:t>
      </w:r>
      <w:r w:rsidR="00D835F7">
        <w:rPr>
          <w:rFonts w:ascii="Century Gothic" w:hAnsi="Century Gothic"/>
          <w:b/>
          <w:bCs/>
        </w:rPr>
        <w:t xml:space="preserve">, </w:t>
      </w:r>
      <w:r w:rsidR="00D835F7" w:rsidRPr="00D835F7">
        <w:rPr>
          <w:rFonts w:ascii="Century Gothic" w:hAnsi="Century Gothic"/>
        </w:rPr>
        <w:t>za vse gospodarske subjekte, ki sodelujejo v ponudbi;</w:t>
      </w:r>
      <w:r w:rsidRPr="00D835F7">
        <w:rPr>
          <w:rFonts w:ascii="Century Gothic" w:hAnsi="Century Gothic"/>
        </w:rPr>
        <w:t xml:space="preserve"> </w:t>
      </w:r>
    </w:p>
    <w:p w14:paraId="05B34F34" w14:textId="3A02EE7B" w:rsidR="001012EA" w:rsidRPr="00D2687A" w:rsidRDefault="001012EA">
      <w:pPr>
        <w:pStyle w:val="Odstavekseznama"/>
        <w:numPr>
          <w:ilvl w:val="0"/>
          <w:numId w:val="10"/>
        </w:numPr>
        <w:spacing w:line="276" w:lineRule="auto"/>
        <w:jc w:val="both"/>
        <w:rPr>
          <w:rFonts w:ascii="Century Gothic" w:hAnsi="Century Gothic"/>
        </w:rPr>
      </w:pPr>
      <w:r>
        <w:rPr>
          <w:rFonts w:ascii="Century Gothic" w:hAnsi="Century Gothic"/>
          <w:b/>
          <w:bCs/>
        </w:rPr>
        <w:t>OBR-Kadri</w:t>
      </w:r>
      <w:r w:rsidR="00D2687A">
        <w:rPr>
          <w:rFonts w:ascii="Century Gothic" w:hAnsi="Century Gothic"/>
          <w:b/>
          <w:bCs/>
        </w:rPr>
        <w:t xml:space="preserve"> </w:t>
      </w:r>
    </w:p>
    <w:p w14:paraId="51EA3361" w14:textId="78FB3C4C" w:rsidR="009516D1" w:rsidRPr="007B3A91" w:rsidRDefault="009516D1">
      <w:pPr>
        <w:pStyle w:val="Odstavekseznama"/>
        <w:numPr>
          <w:ilvl w:val="0"/>
          <w:numId w:val="10"/>
        </w:numPr>
        <w:spacing w:line="276" w:lineRule="auto"/>
        <w:jc w:val="both"/>
        <w:rPr>
          <w:rFonts w:ascii="Century Gothic" w:hAnsi="Century Gothic"/>
        </w:rPr>
      </w:pPr>
      <w:r w:rsidRPr="00C50ED1">
        <w:rPr>
          <w:rFonts w:ascii="Century Gothic" w:hAnsi="Century Gothic"/>
          <w:b/>
          <w:bCs/>
        </w:rPr>
        <w:t>OBR-Zavarovanje za resnost ponudbe in podpisana bianco menica</w:t>
      </w:r>
      <w:r w:rsidR="00D835F7">
        <w:rPr>
          <w:rFonts w:ascii="Century Gothic" w:hAnsi="Century Gothic"/>
          <w:b/>
          <w:bCs/>
        </w:rPr>
        <w:t>,</w:t>
      </w:r>
      <w:r w:rsidR="00D835F7" w:rsidRPr="00D835F7">
        <w:rPr>
          <w:rFonts w:ascii="Century Gothic" w:hAnsi="Century Gothic"/>
        </w:rPr>
        <w:t xml:space="preserve"> izpolnjen in podpisan</w:t>
      </w:r>
      <w:r>
        <w:rPr>
          <w:rFonts w:ascii="Century Gothic" w:hAnsi="Century Gothic"/>
        </w:rPr>
        <w:t>;</w:t>
      </w:r>
    </w:p>
    <w:p w14:paraId="4E74FAFA" w14:textId="72879D5B" w:rsidR="001B6A2D" w:rsidRDefault="001B6A2D">
      <w:pPr>
        <w:pStyle w:val="Odstavekseznama"/>
        <w:numPr>
          <w:ilvl w:val="0"/>
          <w:numId w:val="10"/>
        </w:numPr>
        <w:spacing w:line="276" w:lineRule="auto"/>
        <w:jc w:val="both"/>
        <w:rPr>
          <w:rFonts w:ascii="Century Gothic" w:hAnsi="Century Gothic"/>
        </w:rPr>
      </w:pPr>
      <w:r w:rsidRPr="00C50ED1">
        <w:rPr>
          <w:rFonts w:ascii="Century Gothic" w:hAnsi="Century Gothic"/>
          <w:b/>
          <w:bCs/>
        </w:rPr>
        <w:t>OBR-Vzorec pogodbe</w:t>
      </w:r>
      <w:r>
        <w:rPr>
          <w:rFonts w:ascii="Century Gothic" w:hAnsi="Century Gothic"/>
        </w:rPr>
        <w:t>, parafiran</w:t>
      </w:r>
      <w:r w:rsidR="004530E6">
        <w:rPr>
          <w:rFonts w:ascii="Century Gothic" w:hAnsi="Century Gothic"/>
        </w:rPr>
        <w:t>;</w:t>
      </w:r>
    </w:p>
    <w:p w14:paraId="2D19269B" w14:textId="1D91607F" w:rsidR="004530E6" w:rsidRPr="004530E6" w:rsidRDefault="004530E6">
      <w:pPr>
        <w:pStyle w:val="Odstavekseznama"/>
        <w:numPr>
          <w:ilvl w:val="0"/>
          <w:numId w:val="10"/>
        </w:numPr>
        <w:spacing w:line="276" w:lineRule="auto"/>
        <w:jc w:val="both"/>
        <w:rPr>
          <w:rFonts w:ascii="Century Gothic" w:hAnsi="Century Gothic"/>
        </w:rPr>
      </w:pPr>
      <w:r>
        <w:rPr>
          <w:rFonts w:ascii="Century Gothic" w:hAnsi="Century Gothic"/>
          <w:b/>
          <w:bCs/>
        </w:rPr>
        <w:t>d</w:t>
      </w:r>
      <w:r w:rsidRPr="004530E6">
        <w:rPr>
          <w:rFonts w:ascii="Century Gothic" w:hAnsi="Century Gothic"/>
          <w:b/>
          <w:bCs/>
        </w:rPr>
        <w:t>ovoljenj</w:t>
      </w:r>
      <w:r>
        <w:rPr>
          <w:rFonts w:ascii="Century Gothic" w:hAnsi="Century Gothic"/>
          <w:b/>
          <w:bCs/>
        </w:rPr>
        <w:t>e</w:t>
      </w:r>
      <w:r w:rsidRPr="004530E6">
        <w:rPr>
          <w:rFonts w:ascii="Century Gothic" w:hAnsi="Century Gothic"/>
          <w:b/>
          <w:bCs/>
        </w:rPr>
        <w:t xml:space="preserve"> za opravljanje zdravstvene dejavnosti</w:t>
      </w:r>
      <w:r>
        <w:rPr>
          <w:rFonts w:ascii="Century Gothic" w:hAnsi="Century Gothic"/>
          <w:b/>
          <w:bCs/>
        </w:rPr>
        <w:t>;</w:t>
      </w:r>
    </w:p>
    <w:p w14:paraId="1E6446D2" w14:textId="5903EA17" w:rsidR="004530E6" w:rsidRPr="004530E6" w:rsidRDefault="004530E6">
      <w:pPr>
        <w:pStyle w:val="Odstavekseznama"/>
        <w:numPr>
          <w:ilvl w:val="0"/>
          <w:numId w:val="10"/>
        </w:numPr>
        <w:spacing w:line="276" w:lineRule="auto"/>
        <w:jc w:val="both"/>
        <w:rPr>
          <w:rFonts w:ascii="Century Gothic" w:hAnsi="Century Gothic"/>
        </w:rPr>
      </w:pPr>
      <w:r>
        <w:rPr>
          <w:rFonts w:ascii="Century Gothic" w:hAnsi="Century Gothic"/>
          <w:b/>
          <w:bCs/>
        </w:rPr>
        <w:t xml:space="preserve">kopijo </w:t>
      </w:r>
      <w:r w:rsidRPr="004530E6">
        <w:rPr>
          <w:rFonts w:ascii="Century Gothic" w:hAnsi="Century Gothic"/>
          <w:b/>
          <w:bCs/>
        </w:rPr>
        <w:t>Pogodb</w:t>
      </w:r>
      <w:r>
        <w:rPr>
          <w:rFonts w:ascii="Century Gothic" w:hAnsi="Century Gothic"/>
          <w:b/>
          <w:bCs/>
        </w:rPr>
        <w:t>e</w:t>
      </w:r>
      <w:r w:rsidRPr="004530E6">
        <w:rPr>
          <w:rFonts w:ascii="Century Gothic" w:hAnsi="Century Gothic"/>
          <w:b/>
          <w:bCs/>
        </w:rPr>
        <w:t xml:space="preserve"> o zaposlitvi odgovornega nosilca zdravstvene dejavnosti</w:t>
      </w:r>
      <w:r w:rsidRPr="004530E6">
        <w:rPr>
          <w:rFonts w:ascii="Century Gothic" w:hAnsi="Century Gothic"/>
        </w:rPr>
        <w:t xml:space="preserve"> ali </w:t>
      </w:r>
      <w:r w:rsidRPr="004530E6">
        <w:rPr>
          <w:rFonts w:ascii="Century Gothic" w:hAnsi="Century Gothic"/>
          <w:b/>
          <w:bCs/>
        </w:rPr>
        <w:t>Izjavo zasebnega zdravstvenega delavca/samostojnega podjetnika</w:t>
      </w:r>
      <w:r>
        <w:rPr>
          <w:rFonts w:ascii="Century Gothic" w:hAnsi="Century Gothic"/>
          <w:b/>
          <w:bCs/>
        </w:rPr>
        <w:t>;</w:t>
      </w:r>
    </w:p>
    <w:p w14:paraId="42091C18" w14:textId="3B5B8BF9" w:rsidR="004530E6" w:rsidRPr="004530E6" w:rsidRDefault="004530E6">
      <w:pPr>
        <w:pStyle w:val="Odstavekseznama"/>
        <w:numPr>
          <w:ilvl w:val="0"/>
          <w:numId w:val="10"/>
        </w:numPr>
        <w:spacing w:line="276" w:lineRule="auto"/>
        <w:jc w:val="both"/>
        <w:rPr>
          <w:rFonts w:ascii="Century Gothic" w:hAnsi="Century Gothic"/>
        </w:rPr>
      </w:pPr>
      <w:r>
        <w:rPr>
          <w:rFonts w:ascii="Century Gothic" w:hAnsi="Century Gothic"/>
          <w:b/>
          <w:bCs/>
        </w:rPr>
        <w:t>p</w:t>
      </w:r>
      <w:r w:rsidRPr="004530E6">
        <w:rPr>
          <w:rFonts w:ascii="Century Gothic" w:hAnsi="Century Gothic"/>
          <w:b/>
          <w:bCs/>
        </w:rPr>
        <w:t>otrdilo pristojne zbornice</w:t>
      </w:r>
      <w:r>
        <w:rPr>
          <w:rFonts w:ascii="Century Gothic" w:hAnsi="Century Gothic"/>
          <w:b/>
          <w:bCs/>
        </w:rPr>
        <w:t>;</w:t>
      </w:r>
    </w:p>
    <w:p w14:paraId="0B433ABE" w14:textId="51327B21" w:rsidR="004530E6" w:rsidRPr="004530E6" w:rsidRDefault="004530E6">
      <w:pPr>
        <w:pStyle w:val="Odstavekseznama"/>
        <w:numPr>
          <w:ilvl w:val="0"/>
          <w:numId w:val="10"/>
        </w:numPr>
        <w:spacing w:line="276" w:lineRule="auto"/>
        <w:jc w:val="both"/>
        <w:rPr>
          <w:rFonts w:ascii="Century Gothic" w:hAnsi="Century Gothic"/>
        </w:rPr>
      </w:pPr>
      <w:r>
        <w:rPr>
          <w:rFonts w:ascii="Century Gothic" w:hAnsi="Century Gothic"/>
          <w:b/>
        </w:rPr>
        <w:t>kopijo p</w:t>
      </w:r>
      <w:r w:rsidRPr="004530E6">
        <w:rPr>
          <w:rFonts w:ascii="Century Gothic" w:hAnsi="Century Gothic"/>
          <w:b/>
        </w:rPr>
        <w:t>ogodb</w:t>
      </w:r>
      <w:r>
        <w:rPr>
          <w:rFonts w:ascii="Century Gothic" w:hAnsi="Century Gothic"/>
          <w:b/>
        </w:rPr>
        <w:t>e</w:t>
      </w:r>
      <w:r w:rsidRPr="004530E6">
        <w:rPr>
          <w:rFonts w:ascii="Century Gothic" w:hAnsi="Century Gothic"/>
          <w:b/>
        </w:rPr>
        <w:t xml:space="preserve"> z javnim zdravstvenim zavodom</w:t>
      </w:r>
      <w:r>
        <w:rPr>
          <w:rFonts w:ascii="Century Gothic" w:hAnsi="Century Gothic"/>
          <w:b/>
        </w:rPr>
        <w:t>;</w:t>
      </w:r>
    </w:p>
    <w:p w14:paraId="409AF1F5" w14:textId="60B5DF08" w:rsidR="004530E6" w:rsidRPr="007B3A91" w:rsidRDefault="004530E6">
      <w:pPr>
        <w:pStyle w:val="Odstavekseznama"/>
        <w:numPr>
          <w:ilvl w:val="0"/>
          <w:numId w:val="10"/>
        </w:numPr>
        <w:spacing w:line="276" w:lineRule="auto"/>
        <w:jc w:val="both"/>
        <w:rPr>
          <w:rFonts w:ascii="Century Gothic" w:hAnsi="Century Gothic"/>
        </w:rPr>
      </w:pPr>
      <w:r w:rsidRPr="004530E6">
        <w:rPr>
          <w:rFonts w:ascii="Century Gothic" w:hAnsi="Century Gothic"/>
          <w:b/>
          <w:bCs/>
        </w:rPr>
        <w:t>kopij</w:t>
      </w:r>
      <w:r>
        <w:rPr>
          <w:rFonts w:ascii="Century Gothic" w:hAnsi="Century Gothic"/>
          <w:b/>
          <w:bCs/>
        </w:rPr>
        <w:t>o</w:t>
      </w:r>
      <w:r w:rsidRPr="004530E6">
        <w:rPr>
          <w:rFonts w:ascii="Century Gothic" w:hAnsi="Century Gothic"/>
          <w:b/>
          <w:bCs/>
        </w:rPr>
        <w:t xml:space="preserve"> zavarovalne police</w:t>
      </w:r>
      <w:r w:rsidRPr="004530E6">
        <w:rPr>
          <w:rFonts w:ascii="Century Gothic" w:hAnsi="Century Gothic"/>
        </w:rPr>
        <w:t>.</w:t>
      </w:r>
    </w:p>
    <w:p w14:paraId="28CBAED7" w14:textId="77777777" w:rsidR="00341E5A" w:rsidRPr="00855C43" w:rsidRDefault="00341E5A" w:rsidP="00192E2D">
      <w:pPr>
        <w:spacing w:line="276" w:lineRule="auto"/>
        <w:jc w:val="both"/>
        <w:rPr>
          <w:rFonts w:ascii="Century Gothic" w:hAnsi="Century Gothic"/>
        </w:rPr>
      </w:pPr>
    </w:p>
    <w:p w14:paraId="28FF41A7" w14:textId="710806A7" w:rsidR="00125970" w:rsidRDefault="00125970" w:rsidP="00192E2D">
      <w:pPr>
        <w:spacing w:line="276" w:lineRule="auto"/>
        <w:jc w:val="both"/>
        <w:rPr>
          <w:rFonts w:ascii="Century Gothic" w:eastAsiaTheme="minorEastAsia" w:hAnsi="Century Gothic"/>
          <w:szCs w:val="20"/>
        </w:rPr>
      </w:pP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r w:rsidRPr="00855C43">
        <w:rPr>
          <w:rFonts w:ascii="Century Gothic" w:eastAsiaTheme="minorEastAsia" w:hAnsi="Century Gothic"/>
        </w:rPr>
        <w:tab/>
      </w:r>
    </w:p>
    <w:p w14:paraId="63866B73" w14:textId="77777777" w:rsidR="00C83B62" w:rsidRPr="00A76A67" w:rsidRDefault="00C83B62" w:rsidP="00192E2D">
      <w:pPr>
        <w:spacing w:line="276" w:lineRule="auto"/>
        <w:jc w:val="both"/>
        <w:rPr>
          <w:rFonts w:ascii="Century Gothic" w:eastAsiaTheme="minorEastAsia" w:hAnsi="Century Gothic"/>
          <w:szCs w:val="20"/>
        </w:rPr>
      </w:pPr>
    </w:p>
    <w:p w14:paraId="36D4F511" w14:textId="1BE24B7A" w:rsidR="00125970" w:rsidRDefault="00125970" w:rsidP="00192E2D">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4A2C94">
        <w:rPr>
          <w:rFonts w:ascii="Century Gothic" w:eastAsiaTheme="minorEastAsia" w:hAnsi="Century Gothic"/>
          <w:szCs w:val="20"/>
        </w:rPr>
        <w:t xml:space="preserve">Občina </w:t>
      </w:r>
      <w:r w:rsidR="009963CD">
        <w:rPr>
          <w:rFonts w:ascii="Century Gothic" w:eastAsiaTheme="minorEastAsia" w:hAnsi="Century Gothic"/>
          <w:szCs w:val="20"/>
        </w:rPr>
        <w:t>Kranjska Gora</w:t>
      </w:r>
    </w:p>
    <w:p w14:paraId="44A7D5E6" w14:textId="78F248C0" w:rsidR="00E03303" w:rsidRPr="00A76A67" w:rsidRDefault="00E03303" w:rsidP="00192E2D">
      <w:pPr>
        <w:spacing w:line="276" w:lineRule="auto"/>
        <w:jc w:val="both"/>
        <w:rPr>
          <w:rFonts w:ascii="Century Gothic" w:eastAsiaTheme="minorEastAsia" w:hAnsi="Century Gothic"/>
          <w:szCs w:val="20"/>
        </w:rPr>
      </w:pPr>
      <w:r>
        <w:rPr>
          <w:rFonts w:ascii="Century Gothic" w:eastAsiaTheme="minorEastAsia" w:hAnsi="Century Gothic"/>
          <w:szCs w:val="20"/>
        </w:rPr>
        <w:t xml:space="preserve">                                                                                                       Županja</w:t>
      </w:r>
    </w:p>
    <w:p w14:paraId="22CA624C" w14:textId="3B00EE75" w:rsidR="00125970" w:rsidRDefault="00125970" w:rsidP="00192E2D">
      <w:pPr>
        <w:spacing w:line="276" w:lineRule="auto"/>
        <w:jc w:val="both"/>
        <w:rPr>
          <w:rFonts w:ascii="Century Gothic" w:eastAsiaTheme="minorEastAsia" w:hAnsi="Century Gothic"/>
          <w:szCs w:val="20"/>
        </w:rPr>
      </w:pP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Pr="00A76A67">
        <w:rPr>
          <w:rFonts w:ascii="Century Gothic" w:eastAsiaTheme="minorEastAsia" w:hAnsi="Century Gothic"/>
          <w:szCs w:val="20"/>
        </w:rPr>
        <w:tab/>
      </w:r>
      <w:r w:rsidR="009963CD">
        <w:rPr>
          <w:rFonts w:ascii="Century Gothic" w:eastAsiaTheme="minorEastAsia" w:hAnsi="Century Gothic"/>
          <w:szCs w:val="20"/>
        </w:rPr>
        <w:t>Henrika Zupan</w:t>
      </w:r>
    </w:p>
    <w:p w14:paraId="3D0B7480" w14:textId="77777777" w:rsidR="002E411D" w:rsidRPr="00A76A67" w:rsidRDefault="002E411D" w:rsidP="00192E2D">
      <w:pPr>
        <w:spacing w:line="276" w:lineRule="auto"/>
        <w:jc w:val="both"/>
        <w:rPr>
          <w:rFonts w:ascii="Century Gothic" w:eastAsiaTheme="minorEastAsia" w:hAnsi="Century Gothic"/>
          <w:szCs w:val="20"/>
        </w:rPr>
      </w:pPr>
    </w:p>
    <w:sectPr w:rsidR="002E411D" w:rsidRPr="00A76A67" w:rsidSect="00BC2C36">
      <w:headerReference w:type="default" r:id="rId10"/>
      <w:headerReference w:type="first" r:id="rId11"/>
      <w:footerReference w:type="first" r:id="rId12"/>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93EB8" w14:textId="77777777" w:rsidR="00B01804" w:rsidRDefault="00B01804" w:rsidP="00067AAF">
      <w:r>
        <w:separator/>
      </w:r>
    </w:p>
  </w:endnote>
  <w:endnote w:type="continuationSeparator" w:id="0">
    <w:p w14:paraId="71B9B2EA" w14:textId="77777777" w:rsidR="00B01804" w:rsidRDefault="00B01804"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AEA2" w14:textId="067D23CE" w:rsidR="004C0FA4" w:rsidRPr="00855C43" w:rsidRDefault="00D81F58" w:rsidP="007326DA">
    <w:pPr>
      <w:rPr>
        <w:rFonts w:ascii="Century Gothic" w:hAnsi="Century Gothic"/>
      </w:rPr>
    </w:pPr>
    <w:r>
      <w:rPr>
        <w:rFonts w:ascii="Century Gothic" w:hAnsi="Century Gothic"/>
      </w:rPr>
      <w:t>Kranjska Gora</w:t>
    </w:r>
    <w:r w:rsidR="004C0FA4">
      <w:rPr>
        <w:rFonts w:ascii="Century Gothic" w:hAnsi="Century Gothic"/>
      </w:rPr>
      <w:t xml:space="preserve">, </w:t>
    </w:r>
    <w:r w:rsidR="00016DA7">
      <w:rPr>
        <w:rFonts w:ascii="Century Gothic" w:hAnsi="Century Gothic"/>
      </w:rPr>
      <w:t>september</w:t>
    </w:r>
    <w:r w:rsidR="004C0FA4">
      <w:rPr>
        <w:rFonts w:ascii="Century Gothic" w:hAnsi="Century Gothic"/>
      </w:rPr>
      <w:t xml:space="preserve"> 202</w:t>
    </w:r>
    <w:r>
      <w:rPr>
        <w:rFonts w:ascii="Century Gothic" w:hAnsi="Century Gothic"/>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23BBA" w14:textId="77777777" w:rsidR="00B01804" w:rsidRDefault="00B01804" w:rsidP="00067AAF">
      <w:r>
        <w:separator/>
      </w:r>
    </w:p>
  </w:footnote>
  <w:footnote w:type="continuationSeparator" w:id="0">
    <w:p w14:paraId="54B1C7FE" w14:textId="77777777" w:rsidR="00B01804" w:rsidRDefault="00B01804"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BE03" w14:textId="77777777" w:rsidR="004C0FA4" w:rsidRDefault="004C0FA4">
    <w:pPr>
      <w:pStyle w:val="Glava"/>
    </w:pPr>
    <w:r>
      <w:rPr>
        <w:noProof/>
      </w:rPr>
      <mc:AlternateContent>
        <mc:Choice Requires="wps">
          <w:drawing>
            <wp:anchor distT="0" distB="0" distL="114300" distR="114300" simplePos="0" relativeHeight="251658240" behindDoc="0" locked="0" layoutInCell="0" allowOverlap="1" wp14:anchorId="7792D413" wp14:editId="56DED589">
              <wp:simplePos x="0" y="0"/>
              <wp:positionH relativeFrom="page">
                <wp:posOffset>-109855</wp:posOffset>
              </wp:positionH>
              <wp:positionV relativeFrom="page">
                <wp:align>center</wp:align>
              </wp:positionV>
              <wp:extent cx="762000" cy="530225"/>
              <wp:effectExtent l="0" t="0" r="0" b="3175"/>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wps:spPr>
                    <wps:txbx>
                      <w:txbxContent>
                        <w:p w14:paraId="35F6D46E" w14:textId="7D109747" w:rsidR="004C0FA4" w:rsidRPr="00E96CF5" w:rsidRDefault="004C0FA4"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8D136F">
                            <w:rPr>
                              <w:rFonts w:eastAsia="MS ????"/>
                              <w:noProof/>
                              <w:color w:val="92D050"/>
                              <w:sz w:val="36"/>
                              <w:szCs w:val="36"/>
                            </w:rPr>
                            <w:t>18</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92D413"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35F6D46E" w14:textId="7D109747" w:rsidR="004C0FA4" w:rsidRPr="00E96CF5" w:rsidRDefault="004C0FA4"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8D136F">
                      <w:rPr>
                        <w:rFonts w:eastAsia="MS ????"/>
                        <w:noProof/>
                        <w:color w:val="92D050"/>
                        <w:sz w:val="36"/>
                        <w:szCs w:val="36"/>
                      </w:rPr>
                      <w:t>18</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2C27" w14:textId="77777777" w:rsidR="004C0FA4" w:rsidRPr="00204140" w:rsidRDefault="004C0FA4"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3DB2D3B1" wp14:editId="10700EDC">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wps:spPr>
                    <wps:txbx>
                      <w:txbxContent>
                        <w:p w14:paraId="1451C431" w14:textId="77777777" w:rsidR="004C0FA4" w:rsidRPr="00E96CF5" w:rsidRDefault="004C0FA4">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B2D3B1"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1451C431" w14:textId="77777777" w:rsidR="004C0FA4" w:rsidRPr="00E96CF5" w:rsidRDefault="004C0FA4">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2" w15:restartNumberingAfterBreak="0">
    <w:nsid w:val="209C2D6C"/>
    <w:multiLevelType w:val="hybridMultilevel"/>
    <w:tmpl w:val="8DECFE8A"/>
    <w:lvl w:ilvl="0" w:tplc="AD809A8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7B50C5E"/>
    <w:multiLevelType w:val="hybridMultilevel"/>
    <w:tmpl w:val="332A3A9A"/>
    <w:lvl w:ilvl="0" w:tplc="AD809A8A">
      <w:start w:val="1"/>
      <w:numFmt w:val="bullet"/>
      <w:lvlText w:val=""/>
      <w:lvlJc w:val="left"/>
      <w:pPr>
        <w:ind w:left="1212" w:hanging="360"/>
      </w:pPr>
      <w:rPr>
        <w:rFonts w:ascii="Symbol" w:hAnsi="Symbol" w:hint="default"/>
      </w:rPr>
    </w:lvl>
    <w:lvl w:ilvl="1" w:tplc="20000003" w:tentative="1">
      <w:start w:val="1"/>
      <w:numFmt w:val="bullet"/>
      <w:lvlText w:val="o"/>
      <w:lvlJc w:val="left"/>
      <w:pPr>
        <w:ind w:left="1932" w:hanging="360"/>
      </w:pPr>
      <w:rPr>
        <w:rFonts w:ascii="Courier New" w:hAnsi="Courier New" w:cs="Courier New" w:hint="default"/>
      </w:rPr>
    </w:lvl>
    <w:lvl w:ilvl="2" w:tplc="20000005" w:tentative="1">
      <w:start w:val="1"/>
      <w:numFmt w:val="bullet"/>
      <w:lvlText w:val=""/>
      <w:lvlJc w:val="left"/>
      <w:pPr>
        <w:ind w:left="2652" w:hanging="360"/>
      </w:pPr>
      <w:rPr>
        <w:rFonts w:ascii="Wingdings" w:hAnsi="Wingdings" w:hint="default"/>
      </w:rPr>
    </w:lvl>
    <w:lvl w:ilvl="3" w:tplc="20000001" w:tentative="1">
      <w:start w:val="1"/>
      <w:numFmt w:val="bullet"/>
      <w:lvlText w:val=""/>
      <w:lvlJc w:val="left"/>
      <w:pPr>
        <w:ind w:left="3372" w:hanging="360"/>
      </w:pPr>
      <w:rPr>
        <w:rFonts w:ascii="Symbol" w:hAnsi="Symbol" w:hint="default"/>
      </w:rPr>
    </w:lvl>
    <w:lvl w:ilvl="4" w:tplc="20000003" w:tentative="1">
      <w:start w:val="1"/>
      <w:numFmt w:val="bullet"/>
      <w:lvlText w:val="o"/>
      <w:lvlJc w:val="left"/>
      <w:pPr>
        <w:ind w:left="4092" w:hanging="360"/>
      </w:pPr>
      <w:rPr>
        <w:rFonts w:ascii="Courier New" w:hAnsi="Courier New" w:cs="Courier New" w:hint="default"/>
      </w:rPr>
    </w:lvl>
    <w:lvl w:ilvl="5" w:tplc="20000005" w:tentative="1">
      <w:start w:val="1"/>
      <w:numFmt w:val="bullet"/>
      <w:lvlText w:val=""/>
      <w:lvlJc w:val="left"/>
      <w:pPr>
        <w:ind w:left="4812" w:hanging="360"/>
      </w:pPr>
      <w:rPr>
        <w:rFonts w:ascii="Wingdings" w:hAnsi="Wingdings" w:hint="default"/>
      </w:rPr>
    </w:lvl>
    <w:lvl w:ilvl="6" w:tplc="20000001" w:tentative="1">
      <w:start w:val="1"/>
      <w:numFmt w:val="bullet"/>
      <w:lvlText w:val=""/>
      <w:lvlJc w:val="left"/>
      <w:pPr>
        <w:ind w:left="5532" w:hanging="360"/>
      </w:pPr>
      <w:rPr>
        <w:rFonts w:ascii="Symbol" w:hAnsi="Symbol" w:hint="default"/>
      </w:rPr>
    </w:lvl>
    <w:lvl w:ilvl="7" w:tplc="20000003" w:tentative="1">
      <w:start w:val="1"/>
      <w:numFmt w:val="bullet"/>
      <w:lvlText w:val="o"/>
      <w:lvlJc w:val="left"/>
      <w:pPr>
        <w:ind w:left="6252" w:hanging="360"/>
      </w:pPr>
      <w:rPr>
        <w:rFonts w:ascii="Courier New" w:hAnsi="Courier New" w:cs="Courier New" w:hint="default"/>
      </w:rPr>
    </w:lvl>
    <w:lvl w:ilvl="8" w:tplc="20000005" w:tentative="1">
      <w:start w:val="1"/>
      <w:numFmt w:val="bullet"/>
      <w:lvlText w:val=""/>
      <w:lvlJc w:val="left"/>
      <w:pPr>
        <w:ind w:left="6972" w:hanging="360"/>
      </w:pPr>
      <w:rPr>
        <w:rFonts w:ascii="Wingdings" w:hAnsi="Wingdings" w:hint="default"/>
      </w:rPr>
    </w:lvl>
  </w:abstractNum>
  <w:abstractNum w:abstractNumId="4"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5" w15:restartNumberingAfterBreak="0">
    <w:nsid w:val="3BE333CF"/>
    <w:multiLevelType w:val="hybridMultilevel"/>
    <w:tmpl w:val="9644483C"/>
    <w:lvl w:ilvl="0" w:tplc="D4F45538">
      <w:start w:val="2"/>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BB6BF3"/>
    <w:multiLevelType w:val="hybridMultilevel"/>
    <w:tmpl w:val="358A4D42"/>
    <w:lvl w:ilvl="0" w:tplc="F580E05A">
      <w:start w:val="12"/>
      <w:numFmt w:val="bullet"/>
      <w:lvlText w:val="-"/>
      <w:lvlJc w:val="left"/>
      <w:pPr>
        <w:ind w:left="1364" w:hanging="360"/>
      </w:pPr>
      <w:rPr>
        <w:rFonts w:ascii="Trebuchet MS" w:eastAsia="MS ??" w:hAnsi="Trebuchet MS"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7" w15:restartNumberingAfterBreak="0">
    <w:nsid w:val="4F6114BE"/>
    <w:multiLevelType w:val="hybridMultilevel"/>
    <w:tmpl w:val="C8A4C46A"/>
    <w:lvl w:ilvl="0" w:tplc="5B7E7662">
      <w:start w:val="1"/>
      <w:numFmt w:val="bullet"/>
      <w:lvlText w:val="-"/>
      <w:lvlJc w:val="left"/>
      <w:pPr>
        <w:tabs>
          <w:tab w:val="num" w:pos="720"/>
        </w:tabs>
        <w:ind w:left="720" w:hanging="360"/>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37E12B6"/>
    <w:multiLevelType w:val="hybridMultilevel"/>
    <w:tmpl w:val="C832D3CA"/>
    <w:lvl w:ilvl="0" w:tplc="914A61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68BF3C6C"/>
    <w:multiLevelType w:val="hybridMultilevel"/>
    <w:tmpl w:val="2AA0A00A"/>
    <w:lvl w:ilvl="0" w:tplc="D58035FC">
      <w:start w:val="1"/>
      <w:numFmt w:val="upperLetter"/>
      <w:lvlText w:val="%1)"/>
      <w:lvlJc w:val="left"/>
      <w:pPr>
        <w:ind w:left="1360" w:hanging="1000"/>
      </w:pPr>
      <w:rPr>
        <w:rFonts w:cs="Times New Roman" w:hint="default"/>
      </w:rPr>
    </w:lvl>
    <w:lvl w:ilvl="1" w:tplc="178E13CE">
      <w:numFmt w:val="bullet"/>
      <w:lvlText w:val="-"/>
      <w:lvlJc w:val="left"/>
      <w:pPr>
        <w:ind w:left="1632" w:hanging="552"/>
      </w:pPr>
      <w:rPr>
        <w:rFonts w:ascii="Century Gothic" w:eastAsia="MS ??" w:hAnsi="Century Gothic"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7E40202C"/>
    <w:multiLevelType w:val="hybridMultilevel"/>
    <w:tmpl w:val="FEC2E668"/>
    <w:lvl w:ilvl="0" w:tplc="7758EC90">
      <w:numFmt w:val="bullet"/>
      <w:lvlText w:val="-"/>
      <w:lvlJc w:val="left"/>
      <w:pPr>
        <w:ind w:left="928" w:hanging="360"/>
      </w:pPr>
      <w:rPr>
        <w:rFonts w:ascii="Bookman Old Style" w:eastAsia="Times New Roman" w:hAnsi="Bookman Old Style" w:cs="Times New Roman" w:hint="default"/>
      </w:rPr>
    </w:lvl>
    <w:lvl w:ilvl="1" w:tplc="F580E05A">
      <w:start w:val="12"/>
      <w:numFmt w:val="bullet"/>
      <w:lvlText w:val="-"/>
      <w:lvlJc w:val="left"/>
      <w:pPr>
        <w:ind w:left="1648" w:hanging="360"/>
      </w:pPr>
      <w:rPr>
        <w:rFonts w:ascii="Trebuchet MS" w:eastAsia="MS ??" w:hAnsi="Trebuchet MS"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num w:numId="1" w16cid:durableId="1097020244">
    <w:abstractNumId w:val="1"/>
  </w:num>
  <w:num w:numId="2" w16cid:durableId="512845055">
    <w:abstractNumId w:val="8"/>
  </w:num>
  <w:num w:numId="3" w16cid:durableId="710227822">
    <w:abstractNumId w:val="9"/>
  </w:num>
  <w:num w:numId="4" w16cid:durableId="859777174">
    <w:abstractNumId w:val="11"/>
  </w:num>
  <w:num w:numId="5" w16cid:durableId="1796362653">
    <w:abstractNumId w:val="0"/>
  </w:num>
  <w:num w:numId="6" w16cid:durableId="960188817">
    <w:abstractNumId w:val="6"/>
  </w:num>
  <w:num w:numId="7" w16cid:durableId="790242688">
    <w:abstractNumId w:val="4"/>
  </w:num>
  <w:num w:numId="8" w16cid:durableId="1934507566">
    <w:abstractNumId w:val="1"/>
    <w:lvlOverride w:ilvl="0">
      <w:startOverride w:val="1"/>
    </w:lvlOverride>
  </w:num>
  <w:num w:numId="9" w16cid:durableId="1932464834">
    <w:abstractNumId w:val="10"/>
  </w:num>
  <w:num w:numId="10" w16cid:durableId="2041778197">
    <w:abstractNumId w:val="12"/>
  </w:num>
  <w:num w:numId="11" w16cid:durableId="117375886">
    <w:abstractNumId w:val="5"/>
  </w:num>
  <w:num w:numId="12" w16cid:durableId="393234477">
    <w:abstractNumId w:val="7"/>
  </w:num>
  <w:num w:numId="13" w16cid:durableId="2053810">
    <w:abstractNumId w:val="3"/>
  </w:num>
  <w:num w:numId="14" w16cid:durableId="1046299265">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20B4"/>
    <w:rsid w:val="00002543"/>
    <w:rsid w:val="000044EB"/>
    <w:rsid w:val="00007073"/>
    <w:rsid w:val="00007367"/>
    <w:rsid w:val="000133E8"/>
    <w:rsid w:val="00013AEF"/>
    <w:rsid w:val="00014B65"/>
    <w:rsid w:val="00016DA7"/>
    <w:rsid w:val="00017615"/>
    <w:rsid w:val="00017AA2"/>
    <w:rsid w:val="0002024A"/>
    <w:rsid w:val="00023F0B"/>
    <w:rsid w:val="00024B76"/>
    <w:rsid w:val="00026AD4"/>
    <w:rsid w:val="00027A56"/>
    <w:rsid w:val="00032680"/>
    <w:rsid w:val="00037AA0"/>
    <w:rsid w:val="00037C91"/>
    <w:rsid w:val="00037CE1"/>
    <w:rsid w:val="00037EBC"/>
    <w:rsid w:val="0004152E"/>
    <w:rsid w:val="0005194E"/>
    <w:rsid w:val="000577D5"/>
    <w:rsid w:val="00060240"/>
    <w:rsid w:val="000615C4"/>
    <w:rsid w:val="00062ACF"/>
    <w:rsid w:val="00067AAF"/>
    <w:rsid w:val="00071B60"/>
    <w:rsid w:val="000756DA"/>
    <w:rsid w:val="00075E02"/>
    <w:rsid w:val="000772BC"/>
    <w:rsid w:val="00080EA7"/>
    <w:rsid w:val="00084138"/>
    <w:rsid w:val="00084E50"/>
    <w:rsid w:val="0008511F"/>
    <w:rsid w:val="00085151"/>
    <w:rsid w:val="000949CC"/>
    <w:rsid w:val="000A05BA"/>
    <w:rsid w:val="000A0AD1"/>
    <w:rsid w:val="000A1D06"/>
    <w:rsid w:val="000A2070"/>
    <w:rsid w:val="000A2EB1"/>
    <w:rsid w:val="000A3E2A"/>
    <w:rsid w:val="000B316E"/>
    <w:rsid w:val="000B41A2"/>
    <w:rsid w:val="000B4B2D"/>
    <w:rsid w:val="000B5769"/>
    <w:rsid w:val="000C0045"/>
    <w:rsid w:val="000C3C8A"/>
    <w:rsid w:val="000C7294"/>
    <w:rsid w:val="000D0401"/>
    <w:rsid w:val="000D10DB"/>
    <w:rsid w:val="000D2968"/>
    <w:rsid w:val="000D5F8F"/>
    <w:rsid w:val="000D6B98"/>
    <w:rsid w:val="000E2CE7"/>
    <w:rsid w:val="000E329E"/>
    <w:rsid w:val="000E489D"/>
    <w:rsid w:val="000E5DAD"/>
    <w:rsid w:val="000E7B6D"/>
    <w:rsid w:val="000F300A"/>
    <w:rsid w:val="000F7EA4"/>
    <w:rsid w:val="0010055B"/>
    <w:rsid w:val="00100772"/>
    <w:rsid w:val="001012EA"/>
    <w:rsid w:val="001016CA"/>
    <w:rsid w:val="00104CEC"/>
    <w:rsid w:val="001068F2"/>
    <w:rsid w:val="001100EF"/>
    <w:rsid w:val="00111217"/>
    <w:rsid w:val="00114761"/>
    <w:rsid w:val="00114A35"/>
    <w:rsid w:val="00115379"/>
    <w:rsid w:val="00120A57"/>
    <w:rsid w:val="001221DE"/>
    <w:rsid w:val="00125096"/>
    <w:rsid w:val="00125970"/>
    <w:rsid w:val="0013058E"/>
    <w:rsid w:val="001353F8"/>
    <w:rsid w:val="00136825"/>
    <w:rsid w:val="001403FA"/>
    <w:rsid w:val="00140A55"/>
    <w:rsid w:val="00141BC5"/>
    <w:rsid w:val="00143E3D"/>
    <w:rsid w:val="00145942"/>
    <w:rsid w:val="00150730"/>
    <w:rsid w:val="0015099F"/>
    <w:rsid w:val="00151505"/>
    <w:rsid w:val="0015210E"/>
    <w:rsid w:val="001536C1"/>
    <w:rsid w:val="001574B5"/>
    <w:rsid w:val="00157DB3"/>
    <w:rsid w:val="001610A8"/>
    <w:rsid w:val="00161D05"/>
    <w:rsid w:val="00163273"/>
    <w:rsid w:val="00163C07"/>
    <w:rsid w:val="001642CA"/>
    <w:rsid w:val="001642DF"/>
    <w:rsid w:val="00164B42"/>
    <w:rsid w:val="00164F65"/>
    <w:rsid w:val="001702AE"/>
    <w:rsid w:val="00173C47"/>
    <w:rsid w:val="001759CE"/>
    <w:rsid w:val="00180BB3"/>
    <w:rsid w:val="0018169E"/>
    <w:rsid w:val="00184C7E"/>
    <w:rsid w:val="00186848"/>
    <w:rsid w:val="00187A2E"/>
    <w:rsid w:val="00192E2D"/>
    <w:rsid w:val="001934B3"/>
    <w:rsid w:val="00193AE0"/>
    <w:rsid w:val="00196E98"/>
    <w:rsid w:val="001A1DCC"/>
    <w:rsid w:val="001A566D"/>
    <w:rsid w:val="001A5E9C"/>
    <w:rsid w:val="001A651A"/>
    <w:rsid w:val="001A7283"/>
    <w:rsid w:val="001A78F1"/>
    <w:rsid w:val="001A7F66"/>
    <w:rsid w:val="001B0DAC"/>
    <w:rsid w:val="001B2EEF"/>
    <w:rsid w:val="001B341E"/>
    <w:rsid w:val="001B4B91"/>
    <w:rsid w:val="001B6A2D"/>
    <w:rsid w:val="001C1A90"/>
    <w:rsid w:val="001C2A48"/>
    <w:rsid w:val="001C4906"/>
    <w:rsid w:val="001C56CB"/>
    <w:rsid w:val="001C6DFD"/>
    <w:rsid w:val="001C7449"/>
    <w:rsid w:val="001D2707"/>
    <w:rsid w:val="001D4B7C"/>
    <w:rsid w:val="001D7BFA"/>
    <w:rsid w:val="001E10D7"/>
    <w:rsid w:val="001E18F6"/>
    <w:rsid w:val="001E1B47"/>
    <w:rsid w:val="001E1CF1"/>
    <w:rsid w:val="001E2B12"/>
    <w:rsid w:val="001E480A"/>
    <w:rsid w:val="001E7E11"/>
    <w:rsid w:val="001F0074"/>
    <w:rsid w:val="001F2351"/>
    <w:rsid w:val="001F4C1C"/>
    <w:rsid w:val="001F4E65"/>
    <w:rsid w:val="001F51B8"/>
    <w:rsid w:val="001F645F"/>
    <w:rsid w:val="001F64D3"/>
    <w:rsid w:val="001F77E9"/>
    <w:rsid w:val="001F7868"/>
    <w:rsid w:val="002001B2"/>
    <w:rsid w:val="002026AB"/>
    <w:rsid w:val="00204140"/>
    <w:rsid w:val="00204AB2"/>
    <w:rsid w:val="002054F3"/>
    <w:rsid w:val="002100C1"/>
    <w:rsid w:val="0021363A"/>
    <w:rsid w:val="00214807"/>
    <w:rsid w:val="00214E44"/>
    <w:rsid w:val="002166A8"/>
    <w:rsid w:val="00220827"/>
    <w:rsid w:val="002229FA"/>
    <w:rsid w:val="00225F55"/>
    <w:rsid w:val="002354F4"/>
    <w:rsid w:val="0024032F"/>
    <w:rsid w:val="00242EFE"/>
    <w:rsid w:val="00246822"/>
    <w:rsid w:val="002508E6"/>
    <w:rsid w:val="00252639"/>
    <w:rsid w:val="00253549"/>
    <w:rsid w:val="00254526"/>
    <w:rsid w:val="002560A1"/>
    <w:rsid w:val="0026143C"/>
    <w:rsid w:val="00263809"/>
    <w:rsid w:val="00265536"/>
    <w:rsid w:val="00266747"/>
    <w:rsid w:val="00266D7F"/>
    <w:rsid w:val="002670F5"/>
    <w:rsid w:val="00273ECE"/>
    <w:rsid w:val="002755DC"/>
    <w:rsid w:val="00275690"/>
    <w:rsid w:val="002767AC"/>
    <w:rsid w:val="002771FC"/>
    <w:rsid w:val="00277448"/>
    <w:rsid w:val="0028203C"/>
    <w:rsid w:val="00284D83"/>
    <w:rsid w:val="00290A0F"/>
    <w:rsid w:val="00290C86"/>
    <w:rsid w:val="002942B6"/>
    <w:rsid w:val="002A1AA0"/>
    <w:rsid w:val="002A2891"/>
    <w:rsid w:val="002B0B7E"/>
    <w:rsid w:val="002B2570"/>
    <w:rsid w:val="002B29B5"/>
    <w:rsid w:val="002B2E7E"/>
    <w:rsid w:val="002B5CA0"/>
    <w:rsid w:val="002B6401"/>
    <w:rsid w:val="002B77AA"/>
    <w:rsid w:val="002C049A"/>
    <w:rsid w:val="002C103F"/>
    <w:rsid w:val="002C2F10"/>
    <w:rsid w:val="002C4809"/>
    <w:rsid w:val="002C56D7"/>
    <w:rsid w:val="002C6FAF"/>
    <w:rsid w:val="002C7296"/>
    <w:rsid w:val="002C7450"/>
    <w:rsid w:val="002D51DC"/>
    <w:rsid w:val="002D759D"/>
    <w:rsid w:val="002E15B8"/>
    <w:rsid w:val="002E29CA"/>
    <w:rsid w:val="002E411D"/>
    <w:rsid w:val="002E4779"/>
    <w:rsid w:val="002E4FF0"/>
    <w:rsid w:val="002E6B1D"/>
    <w:rsid w:val="002E79EF"/>
    <w:rsid w:val="002F0498"/>
    <w:rsid w:val="002F0BEA"/>
    <w:rsid w:val="002F7688"/>
    <w:rsid w:val="002F7C2D"/>
    <w:rsid w:val="0030042C"/>
    <w:rsid w:val="00304FD7"/>
    <w:rsid w:val="00307783"/>
    <w:rsid w:val="003119FA"/>
    <w:rsid w:val="003126E0"/>
    <w:rsid w:val="0031442D"/>
    <w:rsid w:val="00322A32"/>
    <w:rsid w:val="00322BA9"/>
    <w:rsid w:val="00324ECE"/>
    <w:rsid w:val="00325956"/>
    <w:rsid w:val="00327C6C"/>
    <w:rsid w:val="003338AF"/>
    <w:rsid w:val="00333D7A"/>
    <w:rsid w:val="00333F78"/>
    <w:rsid w:val="00334F47"/>
    <w:rsid w:val="003376CD"/>
    <w:rsid w:val="00341E5A"/>
    <w:rsid w:val="0034289B"/>
    <w:rsid w:val="0034584E"/>
    <w:rsid w:val="00346746"/>
    <w:rsid w:val="00350921"/>
    <w:rsid w:val="0035141C"/>
    <w:rsid w:val="00351CDB"/>
    <w:rsid w:val="003532FA"/>
    <w:rsid w:val="00357226"/>
    <w:rsid w:val="00362F43"/>
    <w:rsid w:val="0036412B"/>
    <w:rsid w:val="00365E85"/>
    <w:rsid w:val="00367219"/>
    <w:rsid w:val="00370486"/>
    <w:rsid w:val="00371DD7"/>
    <w:rsid w:val="003734ED"/>
    <w:rsid w:val="0037389A"/>
    <w:rsid w:val="00373C1F"/>
    <w:rsid w:val="00374BB3"/>
    <w:rsid w:val="00374C2C"/>
    <w:rsid w:val="0037658A"/>
    <w:rsid w:val="003832B4"/>
    <w:rsid w:val="003840B9"/>
    <w:rsid w:val="003906DB"/>
    <w:rsid w:val="0039366F"/>
    <w:rsid w:val="0039406B"/>
    <w:rsid w:val="003949CA"/>
    <w:rsid w:val="00394C34"/>
    <w:rsid w:val="00394EA5"/>
    <w:rsid w:val="003958CD"/>
    <w:rsid w:val="003A17AD"/>
    <w:rsid w:val="003A1E7A"/>
    <w:rsid w:val="003A267B"/>
    <w:rsid w:val="003A3608"/>
    <w:rsid w:val="003A52A0"/>
    <w:rsid w:val="003A5640"/>
    <w:rsid w:val="003A66BB"/>
    <w:rsid w:val="003A67A6"/>
    <w:rsid w:val="003A7FB3"/>
    <w:rsid w:val="003B2336"/>
    <w:rsid w:val="003B2FFA"/>
    <w:rsid w:val="003B41A7"/>
    <w:rsid w:val="003B72A0"/>
    <w:rsid w:val="003C05DF"/>
    <w:rsid w:val="003C4AF0"/>
    <w:rsid w:val="003C52C4"/>
    <w:rsid w:val="003C5C1C"/>
    <w:rsid w:val="003D030F"/>
    <w:rsid w:val="003D051F"/>
    <w:rsid w:val="003D138E"/>
    <w:rsid w:val="003D1BEF"/>
    <w:rsid w:val="003D3E9F"/>
    <w:rsid w:val="003D5C43"/>
    <w:rsid w:val="003D6803"/>
    <w:rsid w:val="003D7A0E"/>
    <w:rsid w:val="003E2A2C"/>
    <w:rsid w:val="003E32BC"/>
    <w:rsid w:val="003E3949"/>
    <w:rsid w:val="003E3E2C"/>
    <w:rsid w:val="003E4937"/>
    <w:rsid w:val="003E5D9B"/>
    <w:rsid w:val="003E71C1"/>
    <w:rsid w:val="003E787F"/>
    <w:rsid w:val="003E7E96"/>
    <w:rsid w:val="003F2194"/>
    <w:rsid w:val="003F23D4"/>
    <w:rsid w:val="003F2B51"/>
    <w:rsid w:val="003F53D2"/>
    <w:rsid w:val="003F61F2"/>
    <w:rsid w:val="003F73FE"/>
    <w:rsid w:val="00401034"/>
    <w:rsid w:val="00402797"/>
    <w:rsid w:val="00404496"/>
    <w:rsid w:val="00406378"/>
    <w:rsid w:val="00413468"/>
    <w:rsid w:val="00413AF7"/>
    <w:rsid w:val="0041426B"/>
    <w:rsid w:val="00414E32"/>
    <w:rsid w:val="004166B0"/>
    <w:rsid w:val="004200B2"/>
    <w:rsid w:val="00421A35"/>
    <w:rsid w:val="00422496"/>
    <w:rsid w:val="004255CD"/>
    <w:rsid w:val="00427D0C"/>
    <w:rsid w:val="00430BAC"/>
    <w:rsid w:val="00430C2E"/>
    <w:rsid w:val="004322A8"/>
    <w:rsid w:val="004344A5"/>
    <w:rsid w:val="0043466A"/>
    <w:rsid w:val="00435C44"/>
    <w:rsid w:val="00437D35"/>
    <w:rsid w:val="004408C5"/>
    <w:rsid w:val="00440AFC"/>
    <w:rsid w:val="00441F67"/>
    <w:rsid w:val="00443D95"/>
    <w:rsid w:val="004457A0"/>
    <w:rsid w:val="0044604F"/>
    <w:rsid w:val="00447597"/>
    <w:rsid w:val="00450EB4"/>
    <w:rsid w:val="00452160"/>
    <w:rsid w:val="004530E6"/>
    <w:rsid w:val="0045388B"/>
    <w:rsid w:val="0045428A"/>
    <w:rsid w:val="004562BA"/>
    <w:rsid w:val="00456C21"/>
    <w:rsid w:val="00457F1D"/>
    <w:rsid w:val="00460B91"/>
    <w:rsid w:val="0046420F"/>
    <w:rsid w:val="00471D8D"/>
    <w:rsid w:val="00472EB3"/>
    <w:rsid w:val="00480025"/>
    <w:rsid w:val="00481F9B"/>
    <w:rsid w:val="00482AC0"/>
    <w:rsid w:val="004831E5"/>
    <w:rsid w:val="004836E2"/>
    <w:rsid w:val="004854FF"/>
    <w:rsid w:val="00490691"/>
    <w:rsid w:val="004907B9"/>
    <w:rsid w:val="00491131"/>
    <w:rsid w:val="004946E6"/>
    <w:rsid w:val="00495669"/>
    <w:rsid w:val="004962AF"/>
    <w:rsid w:val="004A0C87"/>
    <w:rsid w:val="004A0E6D"/>
    <w:rsid w:val="004A2C94"/>
    <w:rsid w:val="004A6517"/>
    <w:rsid w:val="004A65C0"/>
    <w:rsid w:val="004B185E"/>
    <w:rsid w:val="004B1CEA"/>
    <w:rsid w:val="004B2B90"/>
    <w:rsid w:val="004B50D3"/>
    <w:rsid w:val="004C0E3D"/>
    <w:rsid w:val="004C0FA4"/>
    <w:rsid w:val="004C1AC0"/>
    <w:rsid w:val="004C5133"/>
    <w:rsid w:val="004D0779"/>
    <w:rsid w:val="004D5735"/>
    <w:rsid w:val="004D681A"/>
    <w:rsid w:val="004D6CF2"/>
    <w:rsid w:val="004E0AD6"/>
    <w:rsid w:val="004E0D28"/>
    <w:rsid w:val="004E2BE8"/>
    <w:rsid w:val="004E3502"/>
    <w:rsid w:val="004E63AF"/>
    <w:rsid w:val="004F048D"/>
    <w:rsid w:val="004F329E"/>
    <w:rsid w:val="004F392C"/>
    <w:rsid w:val="004F71F6"/>
    <w:rsid w:val="004F7AE4"/>
    <w:rsid w:val="00501871"/>
    <w:rsid w:val="0050419D"/>
    <w:rsid w:val="00504957"/>
    <w:rsid w:val="00504FE1"/>
    <w:rsid w:val="00505469"/>
    <w:rsid w:val="005058F7"/>
    <w:rsid w:val="00510DEB"/>
    <w:rsid w:val="0051102A"/>
    <w:rsid w:val="005140A4"/>
    <w:rsid w:val="00514D7B"/>
    <w:rsid w:val="00514FAE"/>
    <w:rsid w:val="0051565E"/>
    <w:rsid w:val="00515DA8"/>
    <w:rsid w:val="005178CC"/>
    <w:rsid w:val="00523BAE"/>
    <w:rsid w:val="00525A8C"/>
    <w:rsid w:val="00533CF6"/>
    <w:rsid w:val="00537F2E"/>
    <w:rsid w:val="00541AD6"/>
    <w:rsid w:val="0054339A"/>
    <w:rsid w:val="0054378B"/>
    <w:rsid w:val="00546208"/>
    <w:rsid w:val="005467B0"/>
    <w:rsid w:val="00547AA2"/>
    <w:rsid w:val="00554556"/>
    <w:rsid w:val="005551E8"/>
    <w:rsid w:val="0055599E"/>
    <w:rsid w:val="00556BDF"/>
    <w:rsid w:val="00560A7C"/>
    <w:rsid w:val="005625BD"/>
    <w:rsid w:val="00563DBD"/>
    <w:rsid w:val="00564AB5"/>
    <w:rsid w:val="00565975"/>
    <w:rsid w:val="00570BBC"/>
    <w:rsid w:val="005710F9"/>
    <w:rsid w:val="005718D3"/>
    <w:rsid w:val="00572823"/>
    <w:rsid w:val="00573093"/>
    <w:rsid w:val="00573258"/>
    <w:rsid w:val="0057356C"/>
    <w:rsid w:val="005757DF"/>
    <w:rsid w:val="00576E69"/>
    <w:rsid w:val="005810D0"/>
    <w:rsid w:val="0058123D"/>
    <w:rsid w:val="00583CB8"/>
    <w:rsid w:val="00586E64"/>
    <w:rsid w:val="00586FC5"/>
    <w:rsid w:val="005929AB"/>
    <w:rsid w:val="00592B13"/>
    <w:rsid w:val="00596397"/>
    <w:rsid w:val="00596A81"/>
    <w:rsid w:val="00596BAA"/>
    <w:rsid w:val="005A4350"/>
    <w:rsid w:val="005B0A68"/>
    <w:rsid w:val="005B55F5"/>
    <w:rsid w:val="005C0755"/>
    <w:rsid w:val="005C16CF"/>
    <w:rsid w:val="005C1B45"/>
    <w:rsid w:val="005C2E58"/>
    <w:rsid w:val="005C3E59"/>
    <w:rsid w:val="005C3EDD"/>
    <w:rsid w:val="005C4F59"/>
    <w:rsid w:val="005C597A"/>
    <w:rsid w:val="005C5EED"/>
    <w:rsid w:val="005C5FF0"/>
    <w:rsid w:val="005C681E"/>
    <w:rsid w:val="005C6AB1"/>
    <w:rsid w:val="005C7A2F"/>
    <w:rsid w:val="005D1B8A"/>
    <w:rsid w:val="005D43A2"/>
    <w:rsid w:val="005D647F"/>
    <w:rsid w:val="005E0FBC"/>
    <w:rsid w:val="005E1F49"/>
    <w:rsid w:val="005E2ACC"/>
    <w:rsid w:val="005E433D"/>
    <w:rsid w:val="005E435C"/>
    <w:rsid w:val="005E5003"/>
    <w:rsid w:val="005E78B6"/>
    <w:rsid w:val="005F268D"/>
    <w:rsid w:val="005F2A22"/>
    <w:rsid w:val="005F2A54"/>
    <w:rsid w:val="005F2BBF"/>
    <w:rsid w:val="005F2EAD"/>
    <w:rsid w:val="005F31BD"/>
    <w:rsid w:val="005F382A"/>
    <w:rsid w:val="005F5E57"/>
    <w:rsid w:val="005F67AF"/>
    <w:rsid w:val="005F7060"/>
    <w:rsid w:val="00602C58"/>
    <w:rsid w:val="00603BA0"/>
    <w:rsid w:val="00604795"/>
    <w:rsid w:val="00605330"/>
    <w:rsid w:val="006065D7"/>
    <w:rsid w:val="006070F6"/>
    <w:rsid w:val="006108C8"/>
    <w:rsid w:val="0061092B"/>
    <w:rsid w:val="006126E9"/>
    <w:rsid w:val="00615312"/>
    <w:rsid w:val="006201C5"/>
    <w:rsid w:val="00627FDB"/>
    <w:rsid w:val="0063091F"/>
    <w:rsid w:val="00631D12"/>
    <w:rsid w:val="00632201"/>
    <w:rsid w:val="006322E7"/>
    <w:rsid w:val="00632596"/>
    <w:rsid w:val="00633F57"/>
    <w:rsid w:val="00634F42"/>
    <w:rsid w:val="006355C8"/>
    <w:rsid w:val="00635DE3"/>
    <w:rsid w:val="006410D2"/>
    <w:rsid w:val="0064141B"/>
    <w:rsid w:val="00642580"/>
    <w:rsid w:val="00642C49"/>
    <w:rsid w:val="00645F46"/>
    <w:rsid w:val="00650821"/>
    <w:rsid w:val="0065263C"/>
    <w:rsid w:val="006567C1"/>
    <w:rsid w:val="00660E9B"/>
    <w:rsid w:val="0066349B"/>
    <w:rsid w:val="00663EAC"/>
    <w:rsid w:val="00666C43"/>
    <w:rsid w:val="0067086E"/>
    <w:rsid w:val="00672315"/>
    <w:rsid w:val="00676A4A"/>
    <w:rsid w:val="006775E0"/>
    <w:rsid w:val="00680CE1"/>
    <w:rsid w:val="0068159F"/>
    <w:rsid w:val="006817A5"/>
    <w:rsid w:val="00683149"/>
    <w:rsid w:val="00684246"/>
    <w:rsid w:val="006863FD"/>
    <w:rsid w:val="00686ABC"/>
    <w:rsid w:val="00687445"/>
    <w:rsid w:val="0069001E"/>
    <w:rsid w:val="00690354"/>
    <w:rsid w:val="00690C5D"/>
    <w:rsid w:val="0069136E"/>
    <w:rsid w:val="0069148C"/>
    <w:rsid w:val="00693AB7"/>
    <w:rsid w:val="00696AD7"/>
    <w:rsid w:val="00697924"/>
    <w:rsid w:val="00697B7F"/>
    <w:rsid w:val="006A01EB"/>
    <w:rsid w:val="006A0DC0"/>
    <w:rsid w:val="006A479E"/>
    <w:rsid w:val="006A5C4C"/>
    <w:rsid w:val="006A5D8F"/>
    <w:rsid w:val="006A7167"/>
    <w:rsid w:val="006B27F6"/>
    <w:rsid w:val="006B29AA"/>
    <w:rsid w:val="006B3FE5"/>
    <w:rsid w:val="006B5033"/>
    <w:rsid w:val="006C20ED"/>
    <w:rsid w:val="006C50D9"/>
    <w:rsid w:val="006C52D6"/>
    <w:rsid w:val="006C5FB7"/>
    <w:rsid w:val="006C7911"/>
    <w:rsid w:val="006D0047"/>
    <w:rsid w:val="006D0C56"/>
    <w:rsid w:val="006D1BA8"/>
    <w:rsid w:val="006D4476"/>
    <w:rsid w:val="006E1318"/>
    <w:rsid w:val="006E1F88"/>
    <w:rsid w:val="006E2C9D"/>
    <w:rsid w:val="006E3E6B"/>
    <w:rsid w:val="006E6238"/>
    <w:rsid w:val="006E7227"/>
    <w:rsid w:val="006F03DA"/>
    <w:rsid w:val="006F2BF7"/>
    <w:rsid w:val="006F3040"/>
    <w:rsid w:val="006F5C96"/>
    <w:rsid w:val="006F5F20"/>
    <w:rsid w:val="006F6D7F"/>
    <w:rsid w:val="00701F51"/>
    <w:rsid w:val="00703C78"/>
    <w:rsid w:val="00705570"/>
    <w:rsid w:val="00711DFE"/>
    <w:rsid w:val="00713885"/>
    <w:rsid w:val="00715E4A"/>
    <w:rsid w:val="007175ED"/>
    <w:rsid w:val="00717AAF"/>
    <w:rsid w:val="00720140"/>
    <w:rsid w:val="00720C98"/>
    <w:rsid w:val="00727E95"/>
    <w:rsid w:val="007320AC"/>
    <w:rsid w:val="007326CD"/>
    <w:rsid w:val="007326DA"/>
    <w:rsid w:val="00736DEA"/>
    <w:rsid w:val="007408C4"/>
    <w:rsid w:val="0074190E"/>
    <w:rsid w:val="00744EC7"/>
    <w:rsid w:val="00746D4E"/>
    <w:rsid w:val="00752641"/>
    <w:rsid w:val="00757F69"/>
    <w:rsid w:val="007625F4"/>
    <w:rsid w:val="00764D01"/>
    <w:rsid w:val="00765E03"/>
    <w:rsid w:val="007733A3"/>
    <w:rsid w:val="007735D1"/>
    <w:rsid w:val="0077437D"/>
    <w:rsid w:val="00775D1F"/>
    <w:rsid w:val="00775E69"/>
    <w:rsid w:val="007767E6"/>
    <w:rsid w:val="00776EDD"/>
    <w:rsid w:val="007819A2"/>
    <w:rsid w:val="007832D8"/>
    <w:rsid w:val="00787A17"/>
    <w:rsid w:val="00787FC0"/>
    <w:rsid w:val="00790A01"/>
    <w:rsid w:val="00791808"/>
    <w:rsid w:val="00791BBF"/>
    <w:rsid w:val="00791CFB"/>
    <w:rsid w:val="00796E6A"/>
    <w:rsid w:val="007A1C16"/>
    <w:rsid w:val="007A42FA"/>
    <w:rsid w:val="007A6E4B"/>
    <w:rsid w:val="007A6E83"/>
    <w:rsid w:val="007B009D"/>
    <w:rsid w:val="007B250E"/>
    <w:rsid w:val="007B3A91"/>
    <w:rsid w:val="007B47EC"/>
    <w:rsid w:val="007B5A0B"/>
    <w:rsid w:val="007C5F51"/>
    <w:rsid w:val="007C6C5F"/>
    <w:rsid w:val="007D0F41"/>
    <w:rsid w:val="007D16A0"/>
    <w:rsid w:val="007D1764"/>
    <w:rsid w:val="007D18FA"/>
    <w:rsid w:val="007D4582"/>
    <w:rsid w:val="007D6B91"/>
    <w:rsid w:val="007E22A5"/>
    <w:rsid w:val="007E3ACD"/>
    <w:rsid w:val="007E7010"/>
    <w:rsid w:val="007E77BB"/>
    <w:rsid w:val="007F36EE"/>
    <w:rsid w:val="007F774A"/>
    <w:rsid w:val="007F7D16"/>
    <w:rsid w:val="00801331"/>
    <w:rsid w:val="00803487"/>
    <w:rsid w:val="00803840"/>
    <w:rsid w:val="008048E9"/>
    <w:rsid w:val="00805489"/>
    <w:rsid w:val="0080689C"/>
    <w:rsid w:val="00806C87"/>
    <w:rsid w:val="00810457"/>
    <w:rsid w:val="008107F1"/>
    <w:rsid w:val="00811700"/>
    <w:rsid w:val="00820AE1"/>
    <w:rsid w:val="00820AEC"/>
    <w:rsid w:val="00825C6A"/>
    <w:rsid w:val="00830E66"/>
    <w:rsid w:val="00833204"/>
    <w:rsid w:val="008338B8"/>
    <w:rsid w:val="00833A38"/>
    <w:rsid w:val="00840A92"/>
    <w:rsid w:val="00841F84"/>
    <w:rsid w:val="00842900"/>
    <w:rsid w:val="00843185"/>
    <w:rsid w:val="00844106"/>
    <w:rsid w:val="0085396B"/>
    <w:rsid w:val="00855C43"/>
    <w:rsid w:val="00857DD9"/>
    <w:rsid w:val="0086051A"/>
    <w:rsid w:val="008612CA"/>
    <w:rsid w:val="00865106"/>
    <w:rsid w:val="0086631B"/>
    <w:rsid w:val="008673D8"/>
    <w:rsid w:val="00871134"/>
    <w:rsid w:val="008716FF"/>
    <w:rsid w:val="0087301A"/>
    <w:rsid w:val="008732C5"/>
    <w:rsid w:val="00873DC2"/>
    <w:rsid w:val="00874056"/>
    <w:rsid w:val="00874336"/>
    <w:rsid w:val="008753A8"/>
    <w:rsid w:val="008759D7"/>
    <w:rsid w:val="0087718E"/>
    <w:rsid w:val="0087723F"/>
    <w:rsid w:val="0087757C"/>
    <w:rsid w:val="00883213"/>
    <w:rsid w:val="0088367B"/>
    <w:rsid w:val="00884CAA"/>
    <w:rsid w:val="00886DD7"/>
    <w:rsid w:val="00894070"/>
    <w:rsid w:val="00894190"/>
    <w:rsid w:val="0089455B"/>
    <w:rsid w:val="0089487A"/>
    <w:rsid w:val="00894889"/>
    <w:rsid w:val="00895474"/>
    <w:rsid w:val="00895BE1"/>
    <w:rsid w:val="00896F93"/>
    <w:rsid w:val="0089735C"/>
    <w:rsid w:val="008A0C03"/>
    <w:rsid w:val="008A5F72"/>
    <w:rsid w:val="008B211B"/>
    <w:rsid w:val="008B6CBD"/>
    <w:rsid w:val="008B795F"/>
    <w:rsid w:val="008C0A4C"/>
    <w:rsid w:val="008C2AE8"/>
    <w:rsid w:val="008C5A53"/>
    <w:rsid w:val="008D1274"/>
    <w:rsid w:val="008D136F"/>
    <w:rsid w:val="008D171D"/>
    <w:rsid w:val="008D2035"/>
    <w:rsid w:val="008D35F3"/>
    <w:rsid w:val="008D379F"/>
    <w:rsid w:val="008D48E7"/>
    <w:rsid w:val="008D5276"/>
    <w:rsid w:val="008E07A0"/>
    <w:rsid w:val="008E1CE6"/>
    <w:rsid w:val="008E23B3"/>
    <w:rsid w:val="008E2C61"/>
    <w:rsid w:val="008E68A4"/>
    <w:rsid w:val="008E795F"/>
    <w:rsid w:val="008F12B1"/>
    <w:rsid w:val="008F24F0"/>
    <w:rsid w:val="00902225"/>
    <w:rsid w:val="00904776"/>
    <w:rsid w:val="009058A0"/>
    <w:rsid w:val="009125D2"/>
    <w:rsid w:val="0091472F"/>
    <w:rsid w:val="00915F68"/>
    <w:rsid w:val="0091629A"/>
    <w:rsid w:val="00920588"/>
    <w:rsid w:val="0092265B"/>
    <w:rsid w:val="009244EE"/>
    <w:rsid w:val="0092553C"/>
    <w:rsid w:val="00926F17"/>
    <w:rsid w:val="00930CBD"/>
    <w:rsid w:val="00932C3A"/>
    <w:rsid w:val="009344AF"/>
    <w:rsid w:val="0093636B"/>
    <w:rsid w:val="00941968"/>
    <w:rsid w:val="00941CE2"/>
    <w:rsid w:val="00941D9C"/>
    <w:rsid w:val="00943E2B"/>
    <w:rsid w:val="0094414D"/>
    <w:rsid w:val="00945E61"/>
    <w:rsid w:val="0094665D"/>
    <w:rsid w:val="00946F18"/>
    <w:rsid w:val="00951118"/>
    <w:rsid w:val="009513F6"/>
    <w:rsid w:val="009516D1"/>
    <w:rsid w:val="00955E0D"/>
    <w:rsid w:val="00956724"/>
    <w:rsid w:val="00956825"/>
    <w:rsid w:val="0096474E"/>
    <w:rsid w:val="00966231"/>
    <w:rsid w:val="00966FAA"/>
    <w:rsid w:val="00970933"/>
    <w:rsid w:val="00971CFF"/>
    <w:rsid w:val="009723FC"/>
    <w:rsid w:val="00972C45"/>
    <w:rsid w:val="0097368F"/>
    <w:rsid w:val="00973DD9"/>
    <w:rsid w:val="00980559"/>
    <w:rsid w:val="00981562"/>
    <w:rsid w:val="009856A6"/>
    <w:rsid w:val="00985C44"/>
    <w:rsid w:val="009900F8"/>
    <w:rsid w:val="009934EB"/>
    <w:rsid w:val="00993C16"/>
    <w:rsid w:val="00995D45"/>
    <w:rsid w:val="009963CD"/>
    <w:rsid w:val="00996D7F"/>
    <w:rsid w:val="00996DFA"/>
    <w:rsid w:val="0099704A"/>
    <w:rsid w:val="00997708"/>
    <w:rsid w:val="00997B4F"/>
    <w:rsid w:val="009A7EF0"/>
    <w:rsid w:val="009B04E0"/>
    <w:rsid w:val="009B1456"/>
    <w:rsid w:val="009B205D"/>
    <w:rsid w:val="009B2401"/>
    <w:rsid w:val="009B2514"/>
    <w:rsid w:val="009B4201"/>
    <w:rsid w:val="009B50F7"/>
    <w:rsid w:val="009B68C2"/>
    <w:rsid w:val="009B6940"/>
    <w:rsid w:val="009B6E62"/>
    <w:rsid w:val="009B6F47"/>
    <w:rsid w:val="009C1907"/>
    <w:rsid w:val="009C3F33"/>
    <w:rsid w:val="009C51BA"/>
    <w:rsid w:val="009C56F5"/>
    <w:rsid w:val="009C72AF"/>
    <w:rsid w:val="009D0586"/>
    <w:rsid w:val="009D3D53"/>
    <w:rsid w:val="009D431E"/>
    <w:rsid w:val="009D66C0"/>
    <w:rsid w:val="009E2538"/>
    <w:rsid w:val="009E4934"/>
    <w:rsid w:val="009E5DBC"/>
    <w:rsid w:val="009F02C4"/>
    <w:rsid w:val="009F18F1"/>
    <w:rsid w:val="009F326B"/>
    <w:rsid w:val="009F3FC6"/>
    <w:rsid w:val="009F5533"/>
    <w:rsid w:val="00A04597"/>
    <w:rsid w:val="00A05262"/>
    <w:rsid w:val="00A059EC"/>
    <w:rsid w:val="00A063D7"/>
    <w:rsid w:val="00A06D56"/>
    <w:rsid w:val="00A06F38"/>
    <w:rsid w:val="00A0751A"/>
    <w:rsid w:val="00A13A13"/>
    <w:rsid w:val="00A158A7"/>
    <w:rsid w:val="00A15F45"/>
    <w:rsid w:val="00A16BF4"/>
    <w:rsid w:val="00A16F84"/>
    <w:rsid w:val="00A21432"/>
    <w:rsid w:val="00A229FB"/>
    <w:rsid w:val="00A23AB5"/>
    <w:rsid w:val="00A2694D"/>
    <w:rsid w:val="00A26D86"/>
    <w:rsid w:val="00A27004"/>
    <w:rsid w:val="00A303E4"/>
    <w:rsid w:val="00A306E2"/>
    <w:rsid w:val="00A31624"/>
    <w:rsid w:val="00A31FA1"/>
    <w:rsid w:val="00A326BE"/>
    <w:rsid w:val="00A33925"/>
    <w:rsid w:val="00A35B57"/>
    <w:rsid w:val="00A410CD"/>
    <w:rsid w:val="00A422B6"/>
    <w:rsid w:val="00A42A9A"/>
    <w:rsid w:val="00A42DA5"/>
    <w:rsid w:val="00A42E88"/>
    <w:rsid w:val="00A462C8"/>
    <w:rsid w:val="00A46CF2"/>
    <w:rsid w:val="00A504BB"/>
    <w:rsid w:val="00A505ED"/>
    <w:rsid w:val="00A51160"/>
    <w:rsid w:val="00A51224"/>
    <w:rsid w:val="00A53F03"/>
    <w:rsid w:val="00A545FF"/>
    <w:rsid w:val="00A573F9"/>
    <w:rsid w:val="00A60876"/>
    <w:rsid w:val="00A611B3"/>
    <w:rsid w:val="00A61B33"/>
    <w:rsid w:val="00A63A59"/>
    <w:rsid w:val="00A649AD"/>
    <w:rsid w:val="00A65D45"/>
    <w:rsid w:val="00A728BD"/>
    <w:rsid w:val="00A7507B"/>
    <w:rsid w:val="00A76A67"/>
    <w:rsid w:val="00A80677"/>
    <w:rsid w:val="00A84D4B"/>
    <w:rsid w:val="00A85D36"/>
    <w:rsid w:val="00A85D7D"/>
    <w:rsid w:val="00A92280"/>
    <w:rsid w:val="00A93C8E"/>
    <w:rsid w:val="00A96570"/>
    <w:rsid w:val="00AA385E"/>
    <w:rsid w:val="00AA3B5D"/>
    <w:rsid w:val="00AA4F65"/>
    <w:rsid w:val="00AA520F"/>
    <w:rsid w:val="00AA791E"/>
    <w:rsid w:val="00AB2354"/>
    <w:rsid w:val="00AB2AB7"/>
    <w:rsid w:val="00AB35D2"/>
    <w:rsid w:val="00AB713C"/>
    <w:rsid w:val="00AB7AF3"/>
    <w:rsid w:val="00AC070D"/>
    <w:rsid w:val="00AC2940"/>
    <w:rsid w:val="00AC5D57"/>
    <w:rsid w:val="00AC6A9E"/>
    <w:rsid w:val="00AC78AA"/>
    <w:rsid w:val="00AC7E81"/>
    <w:rsid w:val="00AD1DAD"/>
    <w:rsid w:val="00AD2997"/>
    <w:rsid w:val="00AD3A63"/>
    <w:rsid w:val="00AD3B61"/>
    <w:rsid w:val="00AD3F10"/>
    <w:rsid w:val="00AD40A5"/>
    <w:rsid w:val="00AD6884"/>
    <w:rsid w:val="00AD6B89"/>
    <w:rsid w:val="00AE2F25"/>
    <w:rsid w:val="00AE3E5B"/>
    <w:rsid w:val="00AE3EEF"/>
    <w:rsid w:val="00AE4FBC"/>
    <w:rsid w:val="00AE72F3"/>
    <w:rsid w:val="00AF1E33"/>
    <w:rsid w:val="00AF594F"/>
    <w:rsid w:val="00AF723A"/>
    <w:rsid w:val="00AF7BA4"/>
    <w:rsid w:val="00B0039C"/>
    <w:rsid w:val="00B01804"/>
    <w:rsid w:val="00B01A92"/>
    <w:rsid w:val="00B048C8"/>
    <w:rsid w:val="00B077D2"/>
    <w:rsid w:val="00B10B00"/>
    <w:rsid w:val="00B15287"/>
    <w:rsid w:val="00B22E88"/>
    <w:rsid w:val="00B251B4"/>
    <w:rsid w:val="00B25EB6"/>
    <w:rsid w:val="00B2680C"/>
    <w:rsid w:val="00B30967"/>
    <w:rsid w:val="00B339D8"/>
    <w:rsid w:val="00B34EAC"/>
    <w:rsid w:val="00B352FC"/>
    <w:rsid w:val="00B35C15"/>
    <w:rsid w:val="00B40CC5"/>
    <w:rsid w:val="00B416EF"/>
    <w:rsid w:val="00B42B43"/>
    <w:rsid w:val="00B439C1"/>
    <w:rsid w:val="00B43EE1"/>
    <w:rsid w:val="00B4415B"/>
    <w:rsid w:val="00B46562"/>
    <w:rsid w:val="00B467BF"/>
    <w:rsid w:val="00B51E44"/>
    <w:rsid w:val="00B53A64"/>
    <w:rsid w:val="00B5741C"/>
    <w:rsid w:val="00B61871"/>
    <w:rsid w:val="00B6226D"/>
    <w:rsid w:val="00B62C06"/>
    <w:rsid w:val="00B73DA9"/>
    <w:rsid w:val="00B769DA"/>
    <w:rsid w:val="00B76D41"/>
    <w:rsid w:val="00B77AA8"/>
    <w:rsid w:val="00B81C8C"/>
    <w:rsid w:val="00B844C5"/>
    <w:rsid w:val="00B90574"/>
    <w:rsid w:val="00B90C8A"/>
    <w:rsid w:val="00B912A8"/>
    <w:rsid w:val="00B91797"/>
    <w:rsid w:val="00B91A73"/>
    <w:rsid w:val="00B93887"/>
    <w:rsid w:val="00B93B72"/>
    <w:rsid w:val="00B96664"/>
    <w:rsid w:val="00B97EC8"/>
    <w:rsid w:val="00BA1163"/>
    <w:rsid w:val="00BA1E44"/>
    <w:rsid w:val="00BA31D8"/>
    <w:rsid w:val="00BA34F7"/>
    <w:rsid w:val="00BA37D5"/>
    <w:rsid w:val="00BA39DE"/>
    <w:rsid w:val="00BA4286"/>
    <w:rsid w:val="00BA4A18"/>
    <w:rsid w:val="00BA6C46"/>
    <w:rsid w:val="00BB0658"/>
    <w:rsid w:val="00BB1475"/>
    <w:rsid w:val="00BB471B"/>
    <w:rsid w:val="00BB6E99"/>
    <w:rsid w:val="00BB7005"/>
    <w:rsid w:val="00BB7AB7"/>
    <w:rsid w:val="00BC0F0E"/>
    <w:rsid w:val="00BC29CF"/>
    <w:rsid w:val="00BC2C36"/>
    <w:rsid w:val="00BC3619"/>
    <w:rsid w:val="00BC372C"/>
    <w:rsid w:val="00BC3A1B"/>
    <w:rsid w:val="00BC3DE5"/>
    <w:rsid w:val="00BC6E16"/>
    <w:rsid w:val="00BD1DC8"/>
    <w:rsid w:val="00BD231C"/>
    <w:rsid w:val="00BD3BAA"/>
    <w:rsid w:val="00BD411B"/>
    <w:rsid w:val="00BD54E3"/>
    <w:rsid w:val="00BE1ADA"/>
    <w:rsid w:val="00BE2288"/>
    <w:rsid w:val="00BE40A4"/>
    <w:rsid w:val="00BE49A5"/>
    <w:rsid w:val="00BE7471"/>
    <w:rsid w:val="00BE75A2"/>
    <w:rsid w:val="00BE7CE4"/>
    <w:rsid w:val="00BF0EC8"/>
    <w:rsid w:val="00BF3211"/>
    <w:rsid w:val="00BF43A6"/>
    <w:rsid w:val="00C043FD"/>
    <w:rsid w:val="00C0593C"/>
    <w:rsid w:val="00C06277"/>
    <w:rsid w:val="00C06647"/>
    <w:rsid w:val="00C07FAE"/>
    <w:rsid w:val="00C108A0"/>
    <w:rsid w:val="00C10DA7"/>
    <w:rsid w:val="00C12326"/>
    <w:rsid w:val="00C13057"/>
    <w:rsid w:val="00C14008"/>
    <w:rsid w:val="00C14517"/>
    <w:rsid w:val="00C1695C"/>
    <w:rsid w:val="00C17F9B"/>
    <w:rsid w:val="00C2196A"/>
    <w:rsid w:val="00C23D00"/>
    <w:rsid w:val="00C250B8"/>
    <w:rsid w:val="00C2512B"/>
    <w:rsid w:val="00C26440"/>
    <w:rsid w:val="00C26D97"/>
    <w:rsid w:val="00C32440"/>
    <w:rsid w:val="00C40BF1"/>
    <w:rsid w:val="00C40D5F"/>
    <w:rsid w:val="00C420E8"/>
    <w:rsid w:val="00C43031"/>
    <w:rsid w:val="00C43AD5"/>
    <w:rsid w:val="00C44A80"/>
    <w:rsid w:val="00C44E86"/>
    <w:rsid w:val="00C479A4"/>
    <w:rsid w:val="00C50B0C"/>
    <w:rsid w:val="00C50ED1"/>
    <w:rsid w:val="00C538B1"/>
    <w:rsid w:val="00C54BDB"/>
    <w:rsid w:val="00C54FD4"/>
    <w:rsid w:val="00C55863"/>
    <w:rsid w:val="00C5598F"/>
    <w:rsid w:val="00C56354"/>
    <w:rsid w:val="00C56824"/>
    <w:rsid w:val="00C60577"/>
    <w:rsid w:val="00C641D3"/>
    <w:rsid w:val="00C657BC"/>
    <w:rsid w:val="00C66D7C"/>
    <w:rsid w:val="00C7198E"/>
    <w:rsid w:val="00C71ADF"/>
    <w:rsid w:val="00C72ADD"/>
    <w:rsid w:val="00C73A46"/>
    <w:rsid w:val="00C7688B"/>
    <w:rsid w:val="00C77782"/>
    <w:rsid w:val="00C779BE"/>
    <w:rsid w:val="00C828A8"/>
    <w:rsid w:val="00C834BC"/>
    <w:rsid w:val="00C83B62"/>
    <w:rsid w:val="00C83DDF"/>
    <w:rsid w:val="00C863FE"/>
    <w:rsid w:val="00C9122D"/>
    <w:rsid w:val="00C91B40"/>
    <w:rsid w:val="00C91D22"/>
    <w:rsid w:val="00C93A05"/>
    <w:rsid w:val="00C93A2C"/>
    <w:rsid w:val="00C93D50"/>
    <w:rsid w:val="00C95B0B"/>
    <w:rsid w:val="00C97AFE"/>
    <w:rsid w:val="00CA0829"/>
    <w:rsid w:val="00CA08AC"/>
    <w:rsid w:val="00CA3FF3"/>
    <w:rsid w:val="00CA4210"/>
    <w:rsid w:val="00CA601D"/>
    <w:rsid w:val="00CA6B79"/>
    <w:rsid w:val="00CA71DB"/>
    <w:rsid w:val="00CB1F0C"/>
    <w:rsid w:val="00CB209D"/>
    <w:rsid w:val="00CB28A6"/>
    <w:rsid w:val="00CB4D23"/>
    <w:rsid w:val="00CB61D5"/>
    <w:rsid w:val="00CB70B2"/>
    <w:rsid w:val="00CC171E"/>
    <w:rsid w:val="00CC1C01"/>
    <w:rsid w:val="00CC33B6"/>
    <w:rsid w:val="00CC3E0C"/>
    <w:rsid w:val="00CC4512"/>
    <w:rsid w:val="00CC54CD"/>
    <w:rsid w:val="00CC54F4"/>
    <w:rsid w:val="00CD1E7B"/>
    <w:rsid w:val="00CD352A"/>
    <w:rsid w:val="00CD3A59"/>
    <w:rsid w:val="00CD6357"/>
    <w:rsid w:val="00CE3285"/>
    <w:rsid w:val="00CE6C8A"/>
    <w:rsid w:val="00CE7028"/>
    <w:rsid w:val="00CF1BD0"/>
    <w:rsid w:val="00CF30FC"/>
    <w:rsid w:val="00CF3BCC"/>
    <w:rsid w:val="00CF5919"/>
    <w:rsid w:val="00CF7FFD"/>
    <w:rsid w:val="00D00016"/>
    <w:rsid w:val="00D024BA"/>
    <w:rsid w:val="00D031D4"/>
    <w:rsid w:val="00D04556"/>
    <w:rsid w:val="00D04B43"/>
    <w:rsid w:val="00D056D5"/>
    <w:rsid w:val="00D0597A"/>
    <w:rsid w:val="00D064DD"/>
    <w:rsid w:val="00D06BBB"/>
    <w:rsid w:val="00D10A17"/>
    <w:rsid w:val="00D12822"/>
    <w:rsid w:val="00D14736"/>
    <w:rsid w:val="00D16D6E"/>
    <w:rsid w:val="00D179FA"/>
    <w:rsid w:val="00D2435F"/>
    <w:rsid w:val="00D2687A"/>
    <w:rsid w:val="00D27E5C"/>
    <w:rsid w:val="00D30F1F"/>
    <w:rsid w:val="00D31679"/>
    <w:rsid w:val="00D316E2"/>
    <w:rsid w:val="00D3364F"/>
    <w:rsid w:val="00D346EA"/>
    <w:rsid w:val="00D374EF"/>
    <w:rsid w:val="00D406C6"/>
    <w:rsid w:val="00D42350"/>
    <w:rsid w:val="00D42A1D"/>
    <w:rsid w:val="00D439D1"/>
    <w:rsid w:val="00D46C54"/>
    <w:rsid w:val="00D46C76"/>
    <w:rsid w:val="00D46F75"/>
    <w:rsid w:val="00D50A49"/>
    <w:rsid w:val="00D52297"/>
    <w:rsid w:val="00D5280C"/>
    <w:rsid w:val="00D53714"/>
    <w:rsid w:val="00D5464C"/>
    <w:rsid w:val="00D55641"/>
    <w:rsid w:val="00D571AD"/>
    <w:rsid w:val="00D57215"/>
    <w:rsid w:val="00D575A6"/>
    <w:rsid w:val="00D60BAD"/>
    <w:rsid w:val="00D618E9"/>
    <w:rsid w:val="00D62195"/>
    <w:rsid w:val="00D630E2"/>
    <w:rsid w:val="00D652E6"/>
    <w:rsid w:val="00D6630A"/>
    <w:rsid w:val="00D668D7"/>
    <w:rsid w:val="00D66A3A"/>
    <w:rsid w:val="00D66ACF"/>
    <w:rsid w:val="00D674DF"/>
    <w:rsid w:val="00D67725"/>
    <w:rsid w:val="00D6776E"/>
    <w:rsid w:val="00D67CC5"/>
    <w:rsid w:val="00D741A0"/>
    <w:rsid w:val="00D7742E"/>
    <w:rsid w:val="00D81F58"/>
    <w:rsid w:val="00D825BB"/>
    <w:rsid w:val="00D835F7"/>
    <w:rsid w:val="00D83665"/>
    <w:rsid w:val="00D84270"/>
    <w:rsid w:val="00D8430E"/>
    <w:rsid w:val="00D8601D"/>
    <w:rsid w:val="00D9034B"/>
    <w:rsid w:val="00D926D9"/>
    <w:rsid w:val="00D928BD"/>
    <w:rsid w:val="00D94848"/>
    <w:rsid w:val="00D95ECE"/>
    <w:rsid w:val="00D96691"/>
    <w:rsid w:val="00D96F88"/>
    <w:rsid w:val="00DA12FB"/>
    <w:rsid w:val="00DA1E2B"/>
    <w:rsid w:val="00DA2139"/>
    <w:rsid w:val="00DA26CE"/>
    <w:rsid w:val="00DA3768"/>
    <w:rsid w:val="00DA703B"/>
    <w:rsid w:val="00DB17CC"/>
    <w:rsid w:val="00DB2106"/>
    <w:rsid w:val="00DB243A"/>
    <w:rsid w:val="00DB267F"/>
    <w:rsid w:val="00DB3966"/>
    <w:rsid w:val="00DB416E"/>
    <w:rsid w:val="00DC6D79"/>
    <w:rsid w:val="00DC786A"/>
    <w:rsid w:val="00DD21CD"/>
    <w:rsid w:val="00DD42B4"/>
    <w:rsid w:val="00DD57D2"/>
    <w:rsid w:val="00DD7778"/>
    <w:rsid w:val="00DE05A8"/>
    <w:rsid w:val="00DE15D3"/>
    <w:rsid w:val="00DE4EB0"/>
    <w:rsid w:val="00DE55BB"/>
    <w:rsid w:val="00DE764E"/>
    <w:rsid w:val="00DF0B45"/>
    <w:rsid w:val="00DF1F66"/>
    <w:rsid w:val="00DF2077"/>
    <w:rsid w:val="00DF3E41"/>
    <w:rsid w:val="00DF417B"/>
    <w:rsid w:val="00DF5845"/>
    <w:rsid w:val="00E03303"/>
    <w:rsid w:val="00E03FE1"/>
    <w:rsid w:val="00E0455E"/>
    <w:rsid w:val="00E11FB8"/>
    <w:rsid w:val="00E12BCC"/>
    <w:rsid w:val="00E14C5D"/>
    <w:rsid w:val="00E176A6"/>
    <w:rsid w:val="00E213CE"/>
    <w:rsid w:val="00E21416"/>
    <w:rsid w:val="00E219A6"/>
    <w:rsid w:val="00E24D93"/>
    <w:rsid w:val="00E24E9C"/>
    <w:rsid w:val="00E253BA"/>
    <w:rsid w:val="00E30605"/>
    <w:rsid w:val="00E30A6C"/>
    <w:rsid w:val="00E32B98"/>
    <w:rsid w:val="00E35526"/>
    <w:rsid w:val="00E3626E"/>
    <w:rsid w:val="00E37706"/>
    <w:rsid w:val="00E42886"/>
    <w:rsid w:val="00E42B11"/>
    <w:rsid w:val="00E45F5A"/>
    <w:rsid w:val="00E5379C"/>
    <w:rsid w:val="00E53CBE"/>
    <w:rsid w:val="00E53DB8"/>
    <w:rsid w:val="00E54A5D"/>
    <w:rsid w:val="00E55538"/>
    <w:rsid w:val="00E6058F"/>
    <w:rsid w:val="00E61096"/>
    <w:rsid w:val="00E616C2"/>
    <w:rsid w:val="00E61779"/>
    <w:rsid w:val="00E6373F"/>
    <w:rsid w:val="00E64EB6"/>
    <w:rsid w:val="00E660E6"/>
    <w:rsid w:val="00E66CFA"/>
    <w:rsid w:val="00E673C9"/>
    <w:rsid w:val="00E6748E"/>
    <w:rsid w:val="00E71819"/>
    <w:rsid w:val="00E71C10"/>
    <w:rsid w:val="00E733F8"/>
    <w:rsid w:val="00E75DB4"/>
    <w:rsid w:val="00E76E11"/>
    <w:rsid w:val="00E774FF"/>
    <w:rsid w:val="00E81516"/>
    <w:rsid w:val="00E82FB7"/>
    <w:rsid w:val="00E847B2"/>
    <w:rsid w:val="00E84A97"/>
    <w:rsid w:val="00E851CE"/>
    <w:rsid w:val="00E863E2"/>
    <w:rsid w:val="00E86603"/>
    <w:rsid w:val="00E86E5E"/>
    <w:rsid w:val="00E874C5"/>
    <w:rsid w:val="00E87F6C"/>
    <w:rsid w:val="00E90BE6"/>
    <w:rsid w:val="00E925C5"/>
    <w:rsid w:val="00E93128"/>
    <w:rsid w:val="00E93A55"/>
    <w:rsid w:val="00E941E8"/>
    <w:rsid w:val="00E961BC"/>
    <w:rsid w:val="00E96CF5"/>
    <w:rsid w:val="00EA140B"/>
    <w:rsid w:val="00EA1A09"/>
    <w:rsid w:val="00EA3255"/>
    <w:rsid w:val="00EA4268"/>
    <w:rsid w:val="00EA4A53"/>
    <w:rsid w:val="00EA518C"/>
    <w:rsid w:val="00EA534A"/>
    <w:rsid w:val="00EA6643"/>
    <w:rsid w:val="00EA6944"/>
    <w:rsid w:val="00EB292D"/>
    <w:rsid w:val="00EB4256"/>
    <w:rsid w:val="00EC15F3"/>
    <w:rsid w:val="00EC411B"/>
    <w:rsid w:val="00EC4793"/>
    <w:rsid w:val="00EC4955"/>
    <w:rsid w:val="00EC78BF"/>
    <w:rsid w:val="00EC7C6D"/>
    <w:rsid w:val="00ED3AA7"/>
    <w:rsid w:val="00ED49E9"/>
    <w:rsid w:val="00ED4EF5"/>
    <w:rsid w:val="00ED5493"/>
    <w:rsid w:val="00ED70E1"/>
    <w:rsid w:val="00ED73C9"/>
    <w:rsid w:val="00ED79AF"/>
    <w:rsid w:val="00EE153F"/>
    <w:rsid w:val="00EE47AB"/>
    <w:rsid w:val="00EE4D4F"/>
    <w:rsid w:val="00EE7F55"/>
    <w:rsid w:val="00EF12DE"/>
    <w:rsid w:val="00EF2626"/>
    <w:rsid w:val="00EF7F19"/>
    <w:rsid w:val="00F00CC2"/>
    <w:rsid w:val="00F0121D"/>
    <w:rsid w:val="00F04164"/>
    <w:rsid w:val="00F07461"/>
    <w:rsid w:val="00F107A4"/>
    <w:rsid w:val="00F114E0"/>
    <w:rsid w:val="00F11FB4"/>
    <w:rsid w:val="00F125AC"/>
    <w:rsid w:val="00F128B8"/>
    <w:rsid w:val="00F13573"/>
    <w:rsid w:val="00F16488"/>
    <w:rsid w:val="00F202FA"/>
    <w:rsid w:val="00F2333B"/>
    <w:rsid w:val="00F237DF"/>
    <w:rsid w:val="00F25222"/>
    <w:rsid w:val="00F2666A"/>
    <w:rsid w:val="00F304F4"/>
    <w:rsid w:val="00F3365E"/>
    <w:rsid w:val="00F346DD"/>
    <w:rsid w:val="00F3508C"/>
    <w:rsid w:val="00F35929"/>
    <w:rsid w:val="00F37E72"/>
    <w:rsid w:val="00F37F20"/>
    <w:rsid w:val="00F43A90"/>
    <w:rsid w:val="00F45118"/>
    <w:rsid w:val="00F455A5"/>
    <w:rsid w:val="00F45FE6"/>
    <w:rsid w:val="00F474BC"/>
    <w:rsid w:val="00F5083E"/>
    <w:rsid w:val="00F515E9"/>
    <w:rsid w:val="00F51DCF"/>
    <w:rsid w:val="00F53584"/>
    <w:rsid w:val="00F54EFD"/>
    <w:rsid w:val="00F55179"/>
    <w:rsid w:val="00F61432"/>
    <w:rsid w:val="00F61540"/>
    <w:rsid w:val="00F636A7"/>
    <w:rsid w:val="00F64410"/>
    <w:rsid w:val="00F6730E"/>
    <w:rsid w:val="00F7007E"/>
    <w:rsid w:val="00F7026D"/>
    <w:rsid w:val="00F70564"/>
    <w:rsid w:val="00F70E02"/>
    <w:rsid w:val="00F71EB0"/>
    <w:rsid w:val="00F72077"/>
    <w:rsid w:val="00F725B0"/>
    <w:rsid w:val="00F768B3"/>
    <w:rsid w:val="00F802E4"/>
    <w:rsid w:val="00F813C0"/>
    <w:rsid w:val="00F82AC8"/>
    <w:rsid w:val="00F9060B"/>
    <w:rsid w:val="00F9065E"/>
    <w:rsid w:val="00F93B51"/>
    <w:rsid w:val="00F952EF"/>
    <w:rsid w:val="00F9599C"/>
    <w:rsid w:val="00F969C8"/>
    <w:rsid w:val="00FA4491"/>
    <w:rsid w:val="00FB008D"/>
    <w:rsid w:val="00FB462C"/>
    <w:rsid w:val="00FB6266"/>
    <w:rsid w:val="00FB66B7"/>
    <w:rsid w:val="00FB7511"/>
    <w:rsid w:val="00FC021D"/>
    <w:rsid w:val="00FC0AD6"/>
    <w:rsid w:val="00FC239B"/>
    <w:rsid w:val="00FC31F3"/>
    <w:rsid w:val="00FC378E"/>
    <w:rsid w:val="00FC4D9D"/>
    <w:rsid w:val="00FD0AF1"/>
    <w:rsid w:val="00FD2AFE"/>
    <w:rsid w:val="00FD372A"/>
    <w:rsid w:val="00FD37A8"/>
    <w:rsid w:val="00FD3BFF"/>
    <w:rsid w:val="00FD4F73"/>
    <w:rsid w:val="00FD594F"/>
    <w:rsid w:val="00FD5F5A"/>
    <w:rsid w:val="00FD72A1"/>
    <w:rsid w:val="00FE002D"/>
    <w:rsid w:val="00FE078A"/>
    <w:rsid w:val="00FE4193"/>
    <w:rsid w:val="00FE45C1"/>
    <w:rsid w:val="00FE6707"/>
    <w:rsid w:val="00FF3EA0"/>
    <w:rsid w:val="00FF7AFE"/>
    <w:rsid w:val="00FF7E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A37270"/>
  <w15:docId w15:val="{8917B370-84A9-46BE-B718-D8B13DD5F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86603"/>
    <w:rPr>
      <w:rFonts w:ascii="Trebuchet MS" w:hAnsi="Trebuchet MS" w:cs="Times New Roman"/>
      <w:sz w:val="2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22"/>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5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character" w:customStyle="1" w:styleId="Nerazreenaomemba1">
    <w:name w:val="Nerazrešena omemba1"/>
    <w:basedOn w:val="Privzetapisavaodstavka"/>
    <w:uiPriority w:val="99"/>
    <w:semiHidden/>
    <w:unhideWhenUsed/>
    <w:rsid w:val="003A52A0"/>
    <w:rPr>
      <w:color w:val="605E5C"/>
      <w:shd w:val="clear" w:color="auto" w:fill="E1DFDD"/>
    </w:rPr>
  </w:style>
  <w:style w:type="character" w:customStyle="1" w:styleId="OdstavekseznamaZnak">
    <w:name w:val="Odstavek seznama Znak"/>
    <w:aliases w:val="Liste 1 Znak,List Paragraph1 Znak"/>
    <w:basedOn w:val="Privzetapisavaodstavka"/>
    <w:link w:val="Odstavekseznama"/>
    <w:uiPriority w:val="34"/>
    <w:qFormat/>
    <w:rsid w:val="001D4B7C"/>
    <w:rPr>
      <w:rFonts w:ascii="Trebuchet MS" w:hAnsi="Trebuchet MS" w:cs="Times New Roman"/>
      <w:sz w:val="20"/>
      <w:szCs w:val="24"/>
    </w:rPr>
  </w:style>
  <w:style w:type="paragraph" w:customStyle="1" w:styleId="ZnakZnakCharZnakZnakZnakZnakZnakZnakZnakZnakZnakZnakZnakZnak">
    <w:name w:val="Znak Znak Char Znak Znak Znak Znak Znak Znak Znak Znak Znak Znak Znak Znak"/>
    <w:basedOn w:val="Navaden"/>
    <w:rsid w:val="00E32B98"/>
    <w:rPr>
      <w:rFonts w:ascii="Garamond" w:eastAsia="Times New Roman" w:hAnsi="Garamond"/>
      <w:sz w:val="22"/>
      <w:szCs w:val="20"/>
    </w:rPr>
  </w:style>
  <w:style w:type="paragraph" w:customStyle="1" w:styleId="len">
    <w:name w:val="len"/>
    <w:basedOn w:val="Navaden"/>
    <w:rsid w:val="00457F1D"/>
    <w:pPr>
      <w:spacing w:before="100" w:beforeAutospacing="1" w:after="100" w:afterAutospacing="1"/>
    </w:pPr>
    <w:rPr>
      <w:rFonts w:ascii="Times New Roman" w:eastAsia="Times New Roman" w:hAnsi="Times New Roman"/>
      <w:sz w:val="24"/>
      <w:lang w:val="en-US" w:eastAsia="en-US"/>
    </w:rPr>
  </w:style>
  <w:style w:type="paragraph" w:customStyle="1" w:styleId="lennaslov">
    <w:name w:val="lennaslov"/>
    <w:basedOn w:val="Navaden"/>
    <w:rsid w:val="00457F1D"/>
    <w:pPr>
      <w:spacing w:before="100" w:beforeAutospacing="1" w:after="100" w:afterAutospacing="1"/>
    </w:pPr>
    <w:rPr>
      <w:rFonts w:ascii="Times New Roman" w:eastAsia="Times New Roman" w:hAnsi="Times New Roman"/>
      <w:sz w:val="24"/>
      <w:lang w:val="en-US" w:eastAsia="en-US"/>
    </w:rPr>
  </w:style>
  <w:style w:type="paragraph" w:customStyle="1" w:styleId="odstavek">
    <w:name w:val="odstavek"/>
    <w:basedOn w:val="Navaden"/>
    <w:rsid w:val="00457F1D"/>
    <w:pPr>
      <w:spacing w:before="100" w:beforeAutospacing="1" w:after="100" w:afterAutospacing="1"/>
    </w:pPr>
    <w:rPr>
      <w:rFonts w:ascii="Times New Roman" w:eastAsia="Times New Roman" w:hAnsi="Times New Roman"/>
      <w:sz w:val="24"/>
      <w:lang w:val="en-US" w:eastAsia="en-US"/>
    </w:rPr>
  </w:style>
  <w:style w:type="paragraph" w:customStyle="1" w:styleId="tevilnatoka">
    <w:name w:val="tevilnatoka"/>
    <w:basedOn w:val="Navaden"/>
    <w:rsid w:val="00457F1D"/>
    <w:pPr>
      <w:spacing w:before="100" w:beforeAutospacing="1" w:after="100" w:afterAutospacing="1"/>
    </w:pPr>
    <w:rPr>
      <w:rFonts w:ascii="Times New Roman" w:eastAsia="Times New Roman" w:hAnsi="Times New Roman"/>
      <w:sz w:val="24"/>
      <w:lang w:val="en-US" w:eastAsia="en-US"/>
    </w:rPr>
  </w:style>
  <w:style w:type="character" w:customStyle="1" w:styleId="highlight">
    <w:name w:val="highlight"/>
    <w:basedOn w:val="Privzetapisavaodstavka"/>
    <w:rsid w:val="00457F1D"/>
  </w:style>
  <w:style w:type="paragraph" w:customStyle="1" w:styleId="m8282623267835009343msolistparagraph">
    <w:name w:val="m_8282623267835009343msolistparagraph"/>
    <w:basedOn w:val="Navaden"/>
    <w:rsid w:val="0093636B"/>
    <w:pPr>
      <w:spacing w:before="100" w:beforeAutospacing="1" w:after="100" w:afterAutospacing="1"/>
    </w:pPr>
    <w:rPr>
      <w:rFonts w:ascii="Times New Roman" w:eastAsia="Times New Roman" w:hAnsi="Times New Roman"/>
      <w:sz w:val="24"/>
      <w:lang w:val="en-US" w:eastAsia="en-U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ftx"/>
    <w:basedOn w:val="Navaden"/>
    <w:link w:val="Sprotnaopomba-besediloZnak"/>
    <w:uiPriority w:val="99"/>
    <w:qFormat/>
    <w:rsid w:val="00AC7E81"/>
    <w:pPr>
      <w:jc w:val="both"/>
    </w:pPr>
    <w:rPr>
      <w:rFonts w:ascii="Calibri" w:eastAsia="Calibri" w:hAnsi="Calibri" w:cs="Calibri"/>
      <w:szCs w:val="20"/>
      <w:lang w:eastAsia="en-US"/>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ftx Znak"/>
    <w:basedOn w:val="Privzetapisavaodstavka"/>
    <w:link w:val="Sprotnaopomba-besedilo"/>
    <w:uiPriority w:val="99"/>
    <w:rsid w:val="00AC7E81"/>
    <w:rPr>
      <w:rFonts w:eastAsia="Calibri" w:cs="Calibri"/>
      <w:sz w:val="20"/>
      <w:szCs w:val="20"/>
      <w:lang w:eastAsia="en-US"/>
    </w:rPr>
  </w:style>
  <w:style w:type="character" w:styleId="Sprotnaopomba-sklic">
    <w:name w:val="footnote reference"/>
    <w:aliases w:val="Footnote symbol,Footnote,Fussnota,SUPERS,Footnote Reference Superscript,SUPERS1,SUPERS2,SUPERS3,SUPERS4,SUPERS5,SUPERS6,Footnote Reference Superscript1,SUPERS7,Footnote Reference Superscript2,SUPERS8"/>
    <w:basedOn w:val="Privzetapisavaodstavka"/>
    <w:uiPriority w:val="99"/>
    <w:qFormat/>
    <w:rsid w:val="00AC7E81"/>
    <w:rPr>
      <w:vertAlign w:val="superscript"/>
    </w:rPr>
  </w:style>
  <w:style w:type="character" w:styleId="Nerazreenaomemba">
    <w:name w:val="Unresolved Mention"/>
    <w:basedOn w:val="Privzetapisavaodstavka"/>
    <w:uiPriority w:val="99"/>
    <w:semiHidden/>
    <w:unhideWhenUsed/>
    <w:rsid w:val="006325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293">
      <w:bodyDiv w:val="1"/>
      <w:marLeft w:val="0"/>
      <w:marRight w:val="0"/>
      <w:marTop w:val="0"/>
      <w:marBottom w:val="0"/>
      <w:divBdr>
        <w:top w:val="none" w:sz="0" w:space="0" w:color="auto"/>
        <w:left w:val="none" w:sz="0" w:space="0" w:color="auto"/>
        <w:bottom w:val="none" w:sz="0" w:space="0" w:color="auto"/>
        <w:right w:val="none" w:sz="0" w:space="0" w:color="auto"/>
      </w:divBdr>
      <w:divsChild>
        <w:div w:id="1084647404">
          <w:marLeft w:val="0"/>
          <w:marRight w:val="0"/>
          <w:marTop w:val="0"/>
          <w:marBottom w:val="0"/>
          <w:divBdr>
            <w:top w:val="none" w:sz="0" w:space="0" w:color="auto"/>
            <w:left w:val="none" w:sz="0" w:space="0" w:color="auto"/>
            <w:bottom w:val="none" w:sz="0" w:space="0" w:color="auto"/>
            <w:right w:val="none" w:sz="0" w:space="0" w:color="auto"/>
          </w:divBdr>
          <w:divsChild>
            <w:div w:id="1657684524">
              <w:marLeft w:val="0"/>
              <w:marRight w:val="0"/>
              <w:marTop w:val="0"/>
              <w:marBottom w:val="0"/>
              <w:divBdr>
                <w:top w:val="none" w:sz="0" w:space="0" w:color="auto"/>
                <w:left w:val="none" w:sz="0" w:space="0" w:color="auto"/>
                <w:bottom w:val="none" w:sz="0" w:space="0" w:color="auto"/>
                <w:right w:val="none" w:sz="0" w:space="0" w:color="auto"/>
              </w:divBdr>
              <w:divsChild>
                <w:div w:id="1173496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70446">
      <w:bodyDiv w:val="1"/>
      <w:marLeft w:val="0"/>
      <w:marRight w:val="0"/>
      <w:marTop w:val="0"/>
      <w:marBottom w:val="0"/>
      <w:divBdr>
        <w:top w:val="none" w:sz="0" w:space="0" w:color="auto"/>
        <w:left w:val="none" w:sz="0" w:space="0" w:color="auto"/>
        <w:bottom w:val="none" w:sz="0" w:space="0" w:color="auto"/>
        <w:right w:val="none" w:sz="0" w:space="0" w:color="auto"/>
      </w:divBdr>
    </w:div>
    <w:div w:id="221407980">
      <w:bodyDiv w:val="1"/>
      <w:marLeft w:val="0"/>
      <w:marRight w:val="0"/>
      <w:marTop w:val="0"/>
      <w:marBottom w:val="0"/>
      <w:divBdr>
        <w:top w:val="none" w:sz="0" w:space="0" w:color="auto"/>
        <w:left w:val="none" w:sz="0" w:space="0" w:color="auto"/>
        <w:bottom w:val="none" w:sz="0" w:space="0" w:color="auto"/>
        <w:right w:val="none" w:sz="0" w:space="0" w:color="auto"/>
      </w:divBdr>
    </w:div>
    <w:div w:id="273170246">
      <w:bodyDiv w:val="1"/>
      <w:marLeft w:val="0"/>
      <w:marRight w:val="0"/>
      <w:marTop w:val="0"/>
      <w:marBottom w:val="0"/>
      <w:divBdr>
        <w:top w:val="none" w:sz="0" w:space="0" w:color="auto"/>
        <w:left w:val="none" w:sz="0" w:space="0" w:color="auto"/>
        <w:bottom w:val="none" w:sz="0" w:space="0" w:color="auto"/>
        <w:right w:val="none" w:sz="0" w:space="0" w:color="auto"/>
      </w:divBdr>
    </w:div>
    <w:div w:id="288824011">
      <w:bodyDiv w:val="1"/>
      <w:marLeft w:val="0"/>
      <w:marRight w:val="0"/>
      <w:marTop w:val="0"/>
      <w:marBottom w:val="0"/>
      <w:divBdr>
        <w:top w:val="none" w:sz="0" w:space="0" w:color="auto"/>
        <w:left w:val="none" w:sz="0" w:space="0" w:color="auto"/>
        <w:bottom w:val="none" w:sz="0" w:space="0" w:color="auto"/>
        <w:right w:val="none" w:sz="0" w:space="0" w:color="auto"/>
      </w:divBdr>
      <w:divsChild>
        <w:div w:id="604122035">
          <w:marLeft w:val="0"/>
          <w:marRight w:val="0"/>
          <w:marTop w:val="0"/>
          <w:marBottom w:val="0"/>
          <w:divBdr>
            <w:top w:val="none" w:sz="0" w:space="0" w:color="auto"/>
            <w:left w:val="none" w:sz="0" w:space="0" w:color="auto"/>
            <w:bottom w:val="none" w:sz="0" w:space="0" w:color="auto"/>
            <w:right w:val="none" w:sz="0" w:space="0" w:color="auto"/>
          </w:divBdr>
          <w:divsChild>
            <w:div w:id="585119435">
              <w:marLeft w:val="0"/>
              <w:marRight w:val="0"/>
              <w:marTop w:val="0"/>
              <w:marBottom w:val="0"/>
              <w:divBdr>
                <w:top w:val="none" w:sz="0" w:space="0" w:color="auto"/>
                <w:left w:val="none" w:sz="0" w:space="0" w:color="auto"/>
                <w:bottom w:val="none" w:sz="0" w:space="0" w:color="auto"/>
                <w:right w:val="none" w:sz="0" w:space="0" w:color="auto"/>
              </w:divBdr>
              <w:divsChild>
                <w:div w:id="1827159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415133">
      <w:bodyDiv w:val="1"/>
      <w:marLeft w:val="0"/>
      <w:marRight w:val="0"/>
      <w:marTop w:val="0"/>
      <w:marBottom w:val="0"/>
      <w:divBdr>
        <w:top w:val="none" w:sz="0" w:space="0" w:color="auto"/>
        <w:left w:val="none" w:sz="0" w:space="0" w:color="auto"/>
        <w:bottom w:val="none" w:sz="0" w:space="0" w:color="auto"/>
        <w:right w:val="none" w:sz="0" w:space="0" w:color="auto"/>
      </w:divBdr>
      <w:divsChild>
        <w:div w:id="1553418319">
          <w:marLeft w:val="0"/>
          <w:marRight w:val="0"/>
          <w:marTop w:val="0"/>
          <w:marBottom w:val="0"/>
          <w:divBdr>
            <w:top w:val="none" w:sz="0" w:space="0" w:color="auto"/>
            <w:left w:val="none" w:sz="0" w:space="0" w:color="auto"/>
            <w:bottom w:val="none" w:sz="0" w:space="0" w:color="auto"/>
            <w:right w:val="none" w:sz="0" w:space="0" w:color="auto"/>
          </w:divBdr>
          <w:divsChild>
            <w:div w:id="2073459913">
              <w:marLeft w:val="0"/>
              <w:marRight w:val="0"/>
              <w:marTop w:val="0"/>
              <w:marBottom w:val="0"/>
              <w:divBdr>
                <w:top w:val="none" w:sz="0" w:space="0" w:color="auto"/>
                <w:left w:val="none" w:sz="0" w:space="0" w:color="auto"/>
                <w:bottom w:val="none" w:sz="0" w:space="0" w:color="auto"/>
                <w:right w:val="none" w:sz="0" w:space="0" w:color="auto"/>
              </w:divBdr>
              <w:divsChild>
                <w:div w:id="6791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20037979">
      <w:bodyDiv w:val="1"/>
      <w:marLeft w:val="0"/>
      <w:marRight w:val="0"/>
      <w:marTop w:val="0"/>
      <w:marBottom w:val="0"/>
      <w:divBdr>
        <w:top w:val="none" w:sz="0" w:space="0" w:color="auto"/>
        <w:left w:val="none" w:sz="0" w:space="0" w:color="auto"/>
        <w:bottom w:val="none" w:sz="0" w:space="0" w:color="auto"/>
        <w:right w:val="none" w:sz="0" w:space="0" w:color="auto"/>
      </w:divBdr>
    </w:div>
    <w:div w:id="487133851">
      <w:bodyDiv w:val="1"/>
      <w:marLeft w:val="0"/>
      <w:marRight w:val="0"/>
      <w:marTop w:val="0"/>
      <w:marBottom w:val="0"/>
      <w:divBdr>
        <w:top w:val="none" w:sz="0" w:space="0" w:color="auto"/>
        <w:left w:val="none" w:sz="0" w:space="0" w:color="auto"/>
        <w:bottom w:val="none" w:sz="0" w:space="0" w:color="auto"/>
        <w:right w:val="none" w:sz="0" w:space="0" w:color="auto"/>
      </w:divBdr>
    </w:div>
    <w:div w:id="567574505">
      <w:bodyDiv w:val="1"/>
      <w:marLeft w:val="0"/>
      <w:marRight w:val="0"/>
      <w:marTop w:val="0"/>
      <w:marBottom w:val="0"/>
      <w:divBdr>
        <w:top w:val="none" w:sz="0" w:space="0" w:color="auto"/>
        <w:left w:val="none" w:sz="0" w:space="0" w:color="auto"/>
        <w:bottom w:val="none" w:sz="0" w:space="0" w:color="auto"/>
        <w:right w:val="none" w:sz="0" w:space="0" w:color="auto"/>
      </w:divBdr>
      <w:divsChild>
        <w:div w:id="153380041">
          <w:marLeft w:val="0"/>
          <w:marRight w:val="0"/>
          <w:marTop w:val="240"/>
          <w:marBottom w:val="0"/>
          <w:divBdr>
            <w:top w:val="none" w:sz="0" w:space="0" w:color="auto"/>
            <w:left w:val="none" w:sz="0" w:space="0" w:color="auto"/>
            <w:bottom w:val="none" w:sz="0" w:space="0" w:color="auto"/>
            <w:right w:val="none" w:sz="0" w:space="0" w:color="auto"/>
          </w:divBdr>
        </w:div>
        <w:div w:id="203175667">
          <w:marLeft w:val="425"/>
          <w:marRight w:val="0"/>
          <w:marTop w:val="0"/>
          <w:marBottom w:val="0"/>
          <w:divBdr>
            <w:top w:val="none" w:sz="0" w:space="0" w:color="auto"/>
            <w:left w:val="none" w:sz="0" w:space="0" w:color="auto"/>
            <w:bottom w:val="none" w:sz="0" w:space="0" w:color="auto"/>
            <w:right w:val="none" w:sz="0" w:space="0" w:color="auto"/>
          </w:divBdr>
        </w:div>
        <w:div w:id="290674703">
          <w:marLeft w:val="567"/>
          <w:marRight w:val="0"/>
          <w:marTop w:val="0"/>
          <w:marBottom w:val="0"/>
          <w:divBdr>
            <w:top w:val="none" w:sz="0" w:space="0" w:color="auto"/>
            <w:left w:val="none" w:sz="0" w:space="0" w:color="auto"/>
            <w:bottom w:val="none" w:sz="0" w:space="0" w:color="auto"/>
            <w:right w:val="none" w:sz="0" w:space="0" w:color="auto"/>
          </w:divBdr>
        </w:div>
        <w:div w:id="427118784">
          <w:marLeft w:val="567"/>
          <w:marRight w:val="0"/>
          <w:marTop w:val="0"/>
          <w:marBottom w:val="0"/>
          <w:divBdr>
            <w:top w:val="none" w:sz="0" w:space="0" w:color="auto"/>
            <w:left w:val="none" w:sz="0" w:space="0" w:color="auto"/>
            <w:bottom w:val="none" w:sz="0" w:space="0" w:color="auto"/>
            <w:right w:val="none" w:sz="0" w:space="0" w:color="auto"/>
          </w:divBdr>
        </w:div>
        <w:div w:id="433137685">
          <w:marLeft w:val="425"/>
          <w:marRight w:val="0"/>
          <w:marTop w:val="0"/>
          <w:marBottom w:val="0"/>
          <w:divBdr>
            <w:top w:val="none" w:sz="0" w:space="0" w:color="auto"/>
            <w:left w:val="none" w:sz="0" w:space="0" w:color="auto"/>
            <w:bottom w:val="none" w:sz="0" w:space="0" w:color="auto"/>
            <w:right w:val="none" w:sz="0" w:space="0" w:color="auto"/>
          </w:divBdr>
        </w:div>
        <w:div w:id="788548884">
          <w:marLeft w:val="425"/>
          <w:marRight w:val="0"/>
          <w:marTop w:val="0"/>
          <w:marBottom w:val="0"/>
          <w:divBdr>
            <w:top w:val="none" w:sz="0" w:space="0" w:color="auto"/>
            <w:left w:val="none" w:sz="0" w:space="0" w:color="auto"/>
            <w:bottom w:val="none" w:sz="0" w:space="0" w:color="auto"/>
            <w:right w:val="none" w:sz="0" w:space="0" w:color="auto"/>
          </w:divBdr>
        </w:div>
        <w:div w:id="856775080">
          <w:marLeft w:val="425"/>
          <w:marRight w:val="0"/>
          <w:marTop w:val="0"/>
          <w:marBottom w:val="0"/>
          <w:divBdr>
            <w:top w:val="none" w:sz="0" w:space="0" w:color="auto"/>
            <w:left w:val="none" w:sz="0" w:space="0" w:color="auto"/>
            <w:bottom w:val="none" w:sz="0" w:space="0" w:color="auto"/>
            <w:right w:val="none" w:sz="0" w:space="0" w:color="auto"/>
          </w:divBdr>
        </w:div>
        <w:div w:id="1431122173">
          <w:marLeft w:val="425"/>
          <w:marRight w:val="0"/>
          <w:marTop w:val="0"/>
          <w:marBottom w:val="0"/>
          <w:divBdr>
            <w:top w:val="none" w:sz="0" w:space="0" w:color="auto"/>
            <w:left w:val="none" w:sz="0" w:space="0" w:color="auto"/>
            <w:bottom w:val="none" w:sz="0" w:space="0" w:color="auto"/>
            <w:right w:val="none" w:sz="0" w:space="0" w:color="auto"/>
          </w:divBdr>
        </w:div>
        <w:div w:id="1570459864">
          <w:marLeft w:val="425"/>
          <w:marRight w:val="0"/>
          <w:marTop w:val="0"/>
          <w:marBottom w:val="0"/>
          <w:divBdr>
            <w:top w:val="none" w:sz="0" w:space="0" w:color="auto"/>
            <w:left w:val="none" w:sz="0" w:space="0" w:color="auto"/>
            <w:bottom w:val="none" w:sz="0" w:space="0" w:color="auto"/>
            <w:right w:val="none" w:sz="0" w:space="0" w:color="auto"/>
          </w:divBdr>
        </w:div>
        <w:div w:id="2059543788">
          <w:marLeft w:val="567"/>
          <w:marRight w:val="0"/>
          <w:marTop w:val="0"/>
          <w:marBottom w:val="0"/>
          <w:divBdr>
            <w:top w:val="none" w:sz="0" w:space="0" w:color="auto"/>
            <w:left w:val="none" w:sz="0" w:space="0" w:color="auto"/>
            <w:bottom w:val="none" w:sz="0" w:space="0" w:color="auto"/>
            <w:right w:val="none" w:sz="0" w:space="0" w:color="auto"/>
          </w:divBdr>
        </w:div>
      </w:divsChild>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03363178">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1288153">
      <w:bodyDiv w:val="1"/>
      <w:marLeft w:val="0"/>
      <w:marRight w:val="0"/>
      <w:marTop w:val="0"/>
      <w:marBottom w:val="0"/>
      <w:divBdr>
        <w:top w:val="none" w:sz="0" w:space="0" w:color="auto"/>
        <w:left w:val="none" w:sz="0" w:space="0" w:color="auto"/>
        <w:bottom w:val="none" w:sz="0" w:space="0" w:color="auto"/>
        <w:right w:val="none" w:sz="0" w:space="0" w:color="auto"/>
      </w:divBdr>
    </w:div>
    <w:div w:id="813791300">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945700467">
      <w:bodyDiv w:val="1"/>
      <w:marLeft w:val="0"/>
      <w:marRight w:val="0"/>
      <w:marTop w:val="0"/>
      <w:marBottom w:val="0"/>
      <w:divBdr>
        <w:top w:val="none" w:sz="0" w:space="0" w:color="auto"/>
        <w:left w:val="none" w:sz="0" w:space="0" w:color="auto"/>
        <w:bottom w:val="none" w:sz="0" w:space="0" w:color="auto"/>
        <w:right w:val="none" w:sz="0" w:space="0" w:color="auto"/>
      </w:divBdr>
      <w:divsChild>
        <w:div w:id="458648501">
          <w:marLeft w:val="0"/>
          <w:marRight w:val="0"/>
          <w:marTop w:val="0"/>
          <w:marBottom w:val="0"/>
          <w:divBdr>
            <w:top w:val="none" w:sz="0" w:space="0" w:color="auto"/>
            <w:left w:val="none" w:sz="0" w:space="0" w:color="auto"/>
            <w:bottom w:val="none" w:sz="0" w:space="0" w:color="auto"/>
            <w:right w:val="none" w:sz="0" w:space="0" w:color="auto"/>
          </w:divBdr>
          <w:divsChild>
            <w:div w:id="1747536622">
              <w:marLeft w:val="0"/>
              <w:marRight w:val="0"/>
              <w:marTop w:val="0"/>
              <w:marBottom w:val="0"/>
              <w:divBdr>
                <w:top w:val="none" w:sz="0" w:space="0" w:color="auto"/>
                <w:left w:val="none" w:sz="0" w:space="0" w:color="auto"/>
                <w:bottom w:val="none" w:sz="0" w:space="0" w:color="auto"/>
                <w:right w:val="none" w:sz="0" w:space="0" w:color="auto"/>
              </w:divBdr>
              <w:divsChild>
                <w:div w:id="99256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5301870">
      <w:bodyDiv w:val="1"/>
      <w:marLeft w:val="0"/>
      <w:marRight w:val="0"/>
      <w:marTop w:val="0"/>
      <w:marBottom w:val="0"/>
      <w:divBdr>
        <w:top w:val="none" w:sz="0" w:space="0" w:color="auto"/>
        <w:left w:val="none" w:sz="0" w:space="0" w:color="auto"/>
        <w:bottom w:val="none" w:sz="0" w:space="0" w:color="auto"/>
        <w:right w:val="none" w:sz="0" w:space="0" w:color="auto"/>
      </w:divBdr>
    </w:div>
    <w:div w:id="1071973206">
      <w:bodyDiv w:val="1"/>
      <w:marLeft w:val="0"/>
      <w:marRight w:val="0"/>
      <w:marTop w:val="0"/>
      <w:marBottom w:val="0"/>
      <w:divBdr>
        <w:top w:val="none" w:sz="0" w:space="0" w:color="auto"/>
        <w:left w:val="none" w:sz="0" w:space="0" w:color="auto"/>
        <w:bottom w:val="none" w:sz="0" w:space="0" w:color="auto"/>
        <w:right w:val="none" w:sz="0" w:space="0" w:color="auto"/>
      </w:divBdr>
    </w:div>
    <w:div w:id="1075782427">
      <w:bodyDiv w:val="1"/>
      <w:marLeft w:val="0"/>
      <w:marRight w:val="0"/>
      <w:marTop w:val="0"/>
      <w:marBottom w:val="0"/>
      <w:divBdr>
        <w:top w:val="none" w:sz="0" w:space="0" w:color="auto"/>
        <w:left w:val="none" w:sz="0" w:space="0" w:color="auto"/>
        <w:bottom w:val="none" w:sz="0" w:space="0" w:color="auto"/>
        <w:right w:val="none" w:sz="0" w:space="0" w:color="auto"/>
      </w:divBdr>
      <w:divsChild>
        <w:div w:id="989671119">
          <w:marLeft w:val="0"/>
          <w:marRight w:val="0"/>
          <w:marTop w:val="0"/>
          <w:marBottom w:val="0"/>
          <w:divBdr>
            <w:top w:val="none" w:sz="0" w:space="0" w:color="auto"/>
            <w:left w:val="none" w:sz="0" w:space="0" w:color="auto"/>
            <w:bottom w:val="none" w:sz="0" w:space="0" w:color="auto"/>
            <w:right w:val="none" w:sz="0" w:space="0" w:color="auto"/>
          </w:divBdr>
          <w:divsChild>
            <w:div w:id="1742173724">
              <w:marLeft w:val="0"/>
              <w:marRight w:val="0"/>
              <w:marTop w:val="0"/>
              <w:marBottom w:val="0"/>
              <w:divBdr>
                <w:top w:val="none" w:sz="0" w:space="0" w:color="auto"/>
                <w:left w:val="none" w:sz="0" w:space="0" w:color="auto"/>
                <w:bottom w:val="none" w:sz="0" w:space="0" w:color="auto"/>
                <w:right w:val="none" w:sz="0" w:space="0" w:color="auto"/>
              </w:divBdr>
              <w:divsChild>
                <w:div w:id="29525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152442">
          <w:marLeft w:val="0"/>
          <w:marRight w:val="0"/>
          <w:marTop w:val="0"/>
          <w:marBottom w:val="0"/>
          <w:divBdr>
            <w:top w:val="none" w:sz="0" w:space="0" w:color="auto"/>
            <w:left w:val="none" w:sz="0" w:space="0" w:color="auto"/>
            <w:bottom w:val="none" w:sz="0" w:space="0" w:color="auto"/>
            <w:right w:val="none" w:sz="0" w:space="0" w:color="auto"/>
          </w:divBdr>
          <w:divsChild>
            <w:div w:id="119689113">
              <w:marLeft w:val="0"/>
              <w:marRight w:val="0"/>
              <w:marTop w:val="0"/>
              <w:marBottom w:val="0"/>
              <w:divBdr>
                <w:top w:val="none" w:sz="0" w:space="0" w:color="auto"/>
                <w:left w:val="none" w:sz="0" w:space="0" w:color="auto"/>
                <w:bottom w:val="none" w:sz="0" w:space="0" w:color="auto"/>
                <w:right w:val="none" w:sz="0" w:space="0" w:color="auto"/>
              </w:divBdr>
              <w:divsChild>
                <w:div w:id="1594164595">
                  <w:marLeft w:val="0"/>
                  <w:marRight w:val="0"/>
                  <w:marTop w:val="0"/>
                  <w:marBottom w:val="0"/>
                  <w:divBdr>
                    <w:top w:val="none" w:sz="0" w:space="0" w:color="auto"/>
                    <w:left w:val="none" w:sz="0" w:space="0" w:color="auto"/>
                    <w:bottom w:val="none" w:sz="0" w:space="0" w:color="auto"/>
                    <w:right w:val="none" w:sz="0" w:space="0" w:color="auto"/>
                  </w:divBdr>
                </w:div>
              </w:divsChild>
            </w:div>
            <w:div w:id="1169829037">
              <w:marLeft w:val="0"/>
              <w:marRight w:val="0"/>
              <w:marTop w:val="0"/>
              <w:marBottom w:val="0"/>
              <w:divBdr>
                <w:top w:val="none" w:sz="0" w:space="0" w:color="auto"/>
                <w:left w:val="none" w:sz="0" w:space="0" w:color="auto"/>
                <w:bottom w:val="none" w:sz="0" w:space="0" w:color="auto"/>
                <w:right w:val="none" w:sz="0" w:space="0" w:color="auto"/>
              </w:divBdr>
              <w:divsChild>
                <w:div w:id="127077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34804">
      <w:bodyDiv w:val="1"/>
      <w:marLeft w:val="0"/>
      <w:marRight w:val="0"/>
      <w:marTop w:val="0"/>
      <w:marBottom w:val="0"/>
      <w:divBdr>
        <w:top w:val="none" w:sz="0" w:space="0" w:color="auto"/>
        <w:left w:val="none" w:sz="0" w:space="0" w:color="auto"/>
        <w:bottom w:val="none" w:sz="0" w:space="0" w:color="auto"/>
        <w:right w:val="none" w:sz="0" w:space="0" w:color="auto"/>
      </w:divBdr>
      <w:divsChild>
        <w:div w:id="359669640">
          <w:marLeft w:val="0"/>
          <w:marRight w:val="0"/>
          <w:marTop w:val="0"/>
          <w:marBottom w:val="0"/>
          <w:divBdr>
            <w:top w:val="none" w:sz="0" w:space="0" w:color="auto"/>
            <w:left w:val="none" w:sz="0" w:space="0" w:color="auto"/>
            <w:bottom w:val="none" w:sz="0" w:space="0" w:color="auto"/>
            <w:right w:val="none" w:sz="0" w:space="0" w:color="auto"/>
          </w:divBdr>
          <w:divsChild>
            <w:div w:id="1167982666">
              <w:marLeft w:val="0"/>
              <w:marRight w:val="0"/>
              <w:marTop w:val="0"/>
              <w:marBottom w:val="0"/>
              <w:divBdr>
                <w:top w:val="none" w:sz="0" w:space="0" w:color="auto"/>
                <w:left w:val="none" w:sz="0" w:space="0" w:color="auto"/>
                <w:bottom w:val="none" w:sz="0" w:space="0" w:color="auto"/>
                <w:right w:val="none" w:sz="0" w:space="0" w:color="auto"/>
              </w:divBdr>
              <w:divsChild>
                <w:div w:id="2085565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4148231">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0483187">
      <w:bodyDiv w:val="1"/>
      <w:marLeft w:val="0"/>
      <w:marRight w:val="0"/>
      <w:marTop w:val="0"/>
      <w:marBottom w:val="0"/>
      <w:divBdr>
        <w:top w:val="none" w:sz="0" w:space="0" w:color="auto"/>
        <w:left w:val="none" w:sz="0" w:space="0" w:color="auto"/>
        <w:bottom w:val="none" w:sz="0" w:space="0" w:color="auto"/>
        <w:right w:val="none" w:sz="0" w:space="0" w:color="auto"/>
      </w:divBdr>
    </w:div>
    <w:div w:id="1223756304">
      <w:bodyDiv w:val="1"/>
      <w:marLeft w:val="0"/>
      <w:marRight w:val="0"/>
      <w:marTop w:val="0"/>
      <w:marBottom w:val="0"/>
      <w:divBdr>
        <w:top w:val="none" w:sz="0" w:space="0" w:color="auto"/>
        <w:left w:val="none" w:sz="0" w:space="0" w:color="auto"/>
        <w:bottom w:val="none" w:sz="0" w:space="0" w:color="auto"/>
        <w:right w:val="none" w:sz="0" w:space="0" w:color="auto"/>
      </w:divBdr>
      <w:divsChild>
        <w:div w:id="287055800">
          <w:marLeft w:val="567"/>
          <w:marRight w:val="0"/>
          <w:marTop w:val="0"/>
          <w:marBottom w:val="0"/>
          <w:divBdr>
            <w:top w:val="none" w:sz="0" w:space="0" w:color="auto"/>
            <w:left w:val="none" w:sz="0" w:space="0" w:color="auto"/>
            <w:bottom w:val="none" w:sz="0" w:space="0" w:color="auto"/>
            <w:right w:val="none" w:sz="0" w:space="0" w:color="auto"/>
          </w:divBdr>
        </w:div>
        <w:div w:id="561526249">
          <w:marLeft w:val="425"/>
          <w:marRight w:val="0"/>
          <w:marTop w:val="0"/>
          <w:marBottom w:val="0"/>
          <w:divBdr>
            <w:top w:val="none" w:sz="0" w:space="0" w:color="auto"/>
            <w:left w:val="none" w:sz="0" w:space="0" w:color="auto"/>
            <w:bottom w:val="none" w:sz="0" w:space="0" w:color="auto"/>
            <w:right w:val="none" w:sz="0" w:space="0" w:color="auto"/>
          </w:divBdr>
        </w:div>
        <w:div w:id="676422759">
          <w:marLeft w:val="425"/>
          <w:marRight w:val="0"/>
          <w:marTop w:val="0"/>
          <w:marBottom w:val="0"/>
          <w:divBdr>
            <w:top w:val="none" w:sz="0" w:space="0" w:color="auto"/>
            <w:left w:val="none" w:sz="0" w:space="0" w:color="auto"/>
            <w:bottom w:val="none" w:sz="0" w:space="0" w:color="auto"/>
            <w:right w:val="none" w:sz="0" w:space="0" w:color="auto"/>
          </w:divBdr>
        </w:div>
        <w:div w:id="920142416">
          <w:marLeft w:val="425"/>
          <w:marRight w:val="0"/>
          <w:marTop w:val="0"/>
          <w:marBottom w:val="0"/>
          <w:divBdr>
            <w:top w:val="none" w:sz="0" w:space="0" w:color="auto"/>
            <w:left w:val="none" w:sz="0" w:space="0" w:color="auto"/>
            <w:bottom w:val="none" w:sz="0" w:space="0" w:color="auto"/>
            <w:right w:val="none" w:sz="0" w:space="0" w:color="auto"/>
          </w:divBdr>
        </w:div>
        <w:div w:id="1275210995">
          <w:marLeft w:val="567"/>
          <w:marRight w:val="0"/>
          <w:marTop w:val="0"/>
          <w:marBottom w:val="0"/>
          <w:divBdr>
            <w:top w:val="none" w:sz="0" w:space="0" w:color="auto"/>
            <w:left w:val="none" w:sz="0" w:space="0" w:color="auto"/>
            <w:bottom w:val="none" w:sz="0" w:space="0" w:color="auto"/>
            <w:right w:val="none" w:sz="0" w:space="0" w:color="auto"/>
          </w:divBdr>
        </w:div>
        <w:div w:id="1497645373">
          <w:marLeft w:val="425"/>
          <w:marRight w:val="0"/>
          <w:marTop w:val="0"/>
          <w:marBottom w:val="0"/>
          <w:divBdr>
            <w:top w:val="none" w:sz="0" w:space="0" w:color="auto"/>
            <w:left w:val="none" w:sz="0" w:space="0" w:color="auto"/>
            <w:bottom w:val="none" w:sz="0" w:space="0" w:color="auto"/>
            <w:right w:val="none" w:sz="0" w:space="0" w:color="auto"/>
          </w:divBdr>
        </w:div>
        <w:div w:id="1754204125">
          <w:marLeft w:val="425"/>
          <w:marRight w:val="0"/>
          <w:marTop w:val="0"/>
          <w:marBottom w:val="0"/>
          <w:divBdr>
            <w:top w:val="none" w:sz="0" w:space="0" w:color="auto"/>
            <w:left w:val="none" w:sz="0" w:space="0" w:color="auto"/>
            <w:bottom w:val="none" w:sz="0" w:space="0" w:color="auto"/>
            <w:right w:val="none" w:sz="0" w:space="0" w:color="auto"/>
          </w:divBdr>
        </w:div>
        <w:div w:id="1891259270">
          <w:marLeft w:val="425"/>
          <w:marRight w:val="0"/>
          <w:marTop w:val="0"/>
          <w:marBottom w:val="0"/>
          <w:divBdr>
            <w:top w:val="none" w:sz="0" w:space="0" w:color="auto"/>
            <w:left w:val="none" w:sz="0" w:space="0" w:color="auto"/>
            <w:bottom w:val="none" w:sz="0" w:space="0" w:color="auto"/>
            <w:right w:val="none" w:sz="0" w:space="0" w:color="auto"/>
          </w:divBdr>
        </w:div>
        <w:div w:id="1923709757">
          <w:marLeft w:val="567"/>
          <w:marRight w:val="0"/>
          <w:marTop w:val="0"/>
          <w:marBottom w:val="0"/>
          <w:divBdr>
            <w:top w:val="none" w:sz="0" w:space="0" w:color="auto"/>
            <w:left w:val="none" w:sz="0" w:space="0" w:color="auto"/>
            <w:bottom w:val="none" w:sz="0" w:space="0" w:color="auto"/>
            <w:right w:val="none" w:sz="0" w:space="0" w:color="auto"/>
          </w:divBdr>
        </w:div>
        <w:div w:id="2094162118">
          <w:marLeft w:val="0"/>
          <w:marRight w:val="0"/>
          <w:marTop w:val="240"/>
          <w:marBottom w:val="0"/>
          <w:divBdr>
            <w:top w:val="none" w:sz="0" w:space="0" w:color="auto"/>
            <w:left w:val="none" w:sz="0" w:space="0" w:color="auto"/>
            <w:bottom w:val="none" w:sz="0" w:space="0" w:color="auto"/>
            <w:right w:val="none" w:sz="0" w:space="0" w:color="auto"/>
          </w:divBdr>
        </w:div>
      </w:divsChild>
    </w:div>
    <w:div w:id="1285387014">
      <w:bodyDiv w:val="1"/>
      <w:marLeft w:val="0"/>
      <w:marRight w:val="0"/>
      <w:marTop w:val="0"/>
      <w:marBottom w:val="0"/>
      <w:divBdr>
        <w:top w:val="none" w:sz="0" w:space="0" w:color="auto"/>
        <w:left w:val="none" w:sz="0" w:space="0" w:color="auto"/>
        <w:bottom w:val="none" w:sz="0" w:space="0" w:color="auto"/>
        <w:right w:val="none" w:sz="0" w:space="0" w:color="auto"/>
      </w:divBdr>
      <w:divsChild>
        <w:div w:id="314605012">
          <w:marLeft w:val="0"/>
          <w:marRight w:val="0"/>
          <w:marTop w:val="0"/>
          <w:marBottom w:val="0"/>
          <w:divBdr>
            <w:top w:val="none" w:sz="0" w:space="0" w:color="auto"/>
            <w:left w:val="none" w:sz="0" w:space="0" w:color="auto"/>
            <w:bottom w:val="none" w:sz="0" w:space="0" w:color="auto"/>
            <w:right w:val="none" w:sz="0" w:space="0" w:color="auto"/>
          </w:divBdr>
          <w:divsChild>
            <w:div w:id="890308198">
              <w:marLeft w:val="0"/>
              <w:marRight w:val="0"/>
              <w:marTop w:val="0"/>
              <w:marBottom w:val="0"/>
              <w:divBdr>
                <w:top w:val="none" w:sz="0" w:space="0" w:color="auto"/>
                <w:left w:val="none" w:sz="0" w:space="0" w:color="auto"/>
                <w:bottom w:val="none" w:sz="0" w:space="0" w:color="auto"/>
                <w:right w:val="none" w:sz="0" w:space="0" w:color="auto"/>
              </w:divBdr>
              <w:divsChild>
                <w:div w:id="137076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055087">
      <w:bodyDiv w:val="1"/>
      <w:marLeft w:val="0"/>
      <w:marRight w:val="0"/>
      <w:marTop w:val="0"/>
      <w:marBottom w:val="0"/>
      <w:divBdr>
        <w:top w:val="none" w:sz="0" w:space="0" w:color="auto"/>
        <w:left w:val="none" w:sz="0" w:space="0" w:color="auto"/>
        <w:bottom w:val="none" w:sz="0" w:space="0" w:color="auto"/>
        <w:right w:val="none" w:sz="0" w:space="0" w:color="auto"/>
      </w:divBdr>
      <w:divsChild>
        <w:div w:id="469566029">
          <w:marLeft w:val="0"/>
          <w:marRight w:val="0"/>
          <w:marTop w:val="0"/>
          <w:marBottom w:val="0"/>
          <w:divBdr>
            <w:top w:val="none" w:sz="0" w:space="0" w:color="auto"/>
            <w:left w:val="none" w:sz="0" w:space="0" w:color="auto"/>
            <w:bottom w:val="none" w:sz="0" w:space="0" w:color="auto"/>
            <w:right w:val="none" w:sz="0" w:space="0" w:color="auto"/>
          </w:divBdr>
          <w:divsChild>
            <w:div w:id="1099445236">
              <w:marLeft w:val="0"/>
              <w:marRight w:val="0"/>
              <w:marTop w:val="0"/>
              <w:marBottom w:val="0"/>
              <w:divBdr>
                <w:top w:val="none" w:sz="0" w:space="0" w:color="auto"/>
                <w:left w:val="none" w:sz="0" w:space="0" w:color="auto"/>
                <w:bottom w:val="none" w:sz="0" w:space="0" w:color="auto"/>
                <w:right w:val="none" w:sz="0" w:space="0" w:color="auto"/>
              </w:divBdr>
              <w:divsChild>
                <w:div w:id="1785341389">
                  <w:marLeft w:val="0"/>
                  <w:marRight w:val="0"/>
                  <w:marTop w:val="0"/>
                  <w:marBottom w:val="0"/>
                  <w:divBdr>
                    <w:top w:val="none" w:sz="0" w:space="0" w:color="auto"/>
                    <w:left w:val="none" w:sz="0" w:space="0" w:color="auto"/>
                    <w:bottom w:val="none" w:sz="0" w:space="0" w:color="auto"/>
                    <w:right w:val="none" w:sz="0" w:space="0" w:color="auto"/>
                  </w:divBdr>
                  <w:divsChild>
                    <w:div w:id="87026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478719511">
      <w:bodyDiv w:val="1"/>
      <w:marLeft w:val="0"/>
      <w:marRight w:val="0"/>
      <w:marTop w:val="0"/>
      <w:marBottom w:val="0"/>
      <w:divBdr>
        <w:top w:val="none" w:sz="0" w:space="0" w:color="auto"/>
        <w:left w:val="none" w:sz="0" w:space="0" w:color="auto"/>
        <w:bottom w:val="none" w:sz="0" w:space="0" w:color="auto"/>
        <w:right w:val="none" w:sz="0" w:space="0" w:color="auto"/>
      </w:divBdr>
      <w:divsChild>
        <w:div w:id="1299458734">
          <w:marLeft w:val="0"/>
          <w:marRight w:val="0"/>
          <w:marTop w:val="0"/>
          <w:marBottom w:val="0"/>
          <w:divBdr>
            <w:top w:val="none" w:sz="0" w:space="0" w:color="auto"/>
            <w:left w:val="none" w:sz="0" w:space="0" w:color="auto"/>
            <w:bottom w:val="none" w:sz="0" w:space="0" w:color="auto"/>
            <w:right w:val="none" w:sz="0" w:space="0" w:color="auto"/>
          </w:divBdr>
          <w:divsChild>
            <w:div w:id="415857348">
              <w:marLeft w:val="0"/>
              <w:marRight w:val="0"/>
              <w:marTop w:val="0"/>
              <w:marBottom w:val="0"/>
              <w:divBdr>
                <w:top w:val="none" w:sz="0" w:space="0" w:color="auto"/>
                <w:left w:val="none" w:sz="0" w:space="0" w:color="auto"/>
                <w:bottom w:val="none" w:sz="0" w:space="0" w:color="auto"/>
                <w:right w:val="none" w:sz="0" w:space="0" w:color="auto"/>
              </w:divBdr>
              <w:divsChild>
                <w:div w:id="123785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786197767">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1068250">
      <w:bodyDiv w:val="1"/>
      <w:marLeft w:val="0"/>
      <w:marRight w:val="0"/>
      <w:marTop w:val="0"/>
      <w:marBottom w:val="0"/>
      <w:divBdr>
        <w:top w:val="none" w:sz="0" w:space="0" w:color="auto"/>
        <w:left w:val="none" w:sz="0" w:space="0" w:color="auto"/>
        <w:bottom w:val="none" w:sz="0" w:space="0" w:color="auto"/>
        <w:right w:val="none" w:sz="0" w:space="0" w:color="auto"/>
      </w:divBdr>
      <w:divsChild>
        <w:div w:id="886723386">
          <w:marLeft w:val="0"/>
          <w:marRight w:val="0"/>
          <w:marTop w:val="0"/>
          <w:marBottom w:val="0"/>
          <w:divBdr>
            <w:top w:val="none" w:sz="0" w:space="0" w:color="auto"/>
            <w:left w:val="none" w:sz="0" w:space="0" w:color="auto"/>
            <w:bottom w:val="none" w:sz="0" w:space="0" w:color="auto"/>
            <w:right w:val="none" w:sz="0" w:space="0" w:color="auto"/>
          </w:divBdr>
          <w:divsChild>
            <w:div w:id="1450858016">
              <w:marLeft w:val="0"/>
              <w:marRight w:val="0"/>
              <w:marTop w:val="0"/>
              <w:marBottom w:val="0"/>
              <w:divBdr>
                <w:top w:val="none" w:sz="0" w:space="0" w:color="auto"/>
                <w:left w:val="none" w:sz="0" w:space="0" w:color="auto"/>
                <w:bottom w:val="none" w:sz="0" w:space="0" w:color="auto"/>
                <w:right w:val="none" w:sz="0" w:space="0" w:color="auto"/>
              </w:divBdr>
              <w:divsChild>
                <w:div w:id="740905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632212">
      <w:bodyDiv w:val="1"/>
      <w:marLeft w:val="0"/>
      <w:marRight w:val="0"/>
      <w:marTop w:val="0"/>
      <w:marBottom w:val="0"/>
      <w:divBdr>
        <w:top w:val="none" w:sz="0" w:space="0" w:color="auto"/>
        <w:left w:val="none" w:sz="0" w:space="0" w:color="auto"/>
        <w:bottom w:val="none" w:sz="0" w:space="0" w:color="auto"/>
        <w:right w:val="none" w:sz="0" w:space="0" w:color="auto"/>
      </w:divBdr>
      <w:divsChild>
        <w:div w:id="1409765268">
          <w:marLeft w:val="0"/>
          <w:marRight w:val="0"/>
          <w:marTop w:val="0"/>
          <w:marBottom w:val="0"/>
          <w:divBdr>
            <w:top w:val="none" w:sz="0" w:space="0" w:color="auto"/>
            <w:left w:val="none" w:sz="0" w:space="0" w:color="auto"/>
            <w:bottom w:val="none" w:sz="0" w:space="0" w:color="auto"/>
            <w:right w:val="none" w:sz="0" w:space="0" w:color="auto"/>
          </w:divBdr>
          <w:divsChild>
            <w:div w:id="490369287">
              <w:marLeft w:val="0"/>
              <w:marRight w:val="0"/>
              <w:marTop w:val="0"/>
              <w:marBottom w:val="0"/>
              <w:divBdr>
                <w:top w:val="none" w:sz="0" w:space="0" w:color="auto"/>
                <w:left w:val="none" w:sz="0" w:space="0" w:color="auto"/>
                <w:bottom w:val="none" w:sz="0" w:space="0" w:color="auto"/>
                <w:right w:val="none" w:sz="0" w:space="0" w:color="auto"/>
              </w:divBdr>
              <w:divsChild>
                <w:div w:id="68586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255607">
      <w:bodyDiv w:val="1"/>
      <w:marLeft w:val="0"/>
      <w:marRight w:val="0"/>
      <w:marTop w:val="0"/>
      <w:marBottom w:val="0"/>
      <w:divBdr>
        <w:top w:val="none" w:sz="0" w:space="0" w:color="auto"/>
        <w:left w:val="none" w:sz="0" w:space="0" w:color="auto"/>
        <w:bottom w:val="none" w:sz="0" w:space="0" w:color="auto"/>
        <w:right w:val="none" w:sz="0" w:space="0" w:color="auto"/>
      </w:divBdr>
    </w:div>
    <w:div w:id="2028481080">
      <w:bodyDiv w:val="1"/>
      <w:marLeft w:val="0"/>
      <w:marRight w:val="0"/>
      <w:marTop w:val="0"/>
      <w:marBottom w:val="0"/>
      <w:divBdr>
        <w:top w:val="none" w:sz="0" w:space="0" w:color="auto"/>
        <w:left w:val="none" w:sz="0" w:space="0" w:color="auto"/>
        <w:bottom w:val="none" w:sz="0" w:space="0" w:color="auto"/>
        <w:right w:val="none" w:sz="0" w:space="0" w:color="auto"/>
      </w:divBdr>
      <w:divsChild>
        <w:div w:id="2020814601">
          <w:marLeft w:val="0"/>
          <w:marRight w:val="0"/>
          <w:marTop w:val="0"/>
          <w:marBottom w:val="0"/>
          <w:divBdr>
            <w:top w:val="none" w:sz="0" w:space="0" w:color="auto"/>
            <w:left w:val="none" w:sz="0" w:space="0" w:color="auto"/>
            <w:bottom w:val="none" w:sz="0" w:space="0" w:color="auto"/>
            <w:right w:val="none" w:sz="0" w:space="0" w:color="auto"/>
          </w:divBdr>
          <w:divsChild>
            <w:div w:id="1390495302">
              <w:marLeft w:val="0"/>
              <w:marRight w:val="0"/>
              <w:marTop w:val="0"/>
              <w:marBottom w:val="0"/>
              <w:divBdr>
                <w:top w:val="none" w:sz="0" w:space="0" w:color="auto"/>
                <w:left w:val="none" w:sz="0" w:space="0" w:color="auto"/>
                <w:bottom w:val="none" w:sz="0" w:space="0" w:color="auto"/>
                <w:right w:val="none" w:sz="0" w:space="0" w:color="auto"/>
              </w:divBdr>
              <w:divsChild>
                <w:div w:id="88201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140388">
      <w:bodyDiv w:val="1"/>
      <w:marLeft w:val="0"/>
      <w:marRight w:val="0"/>
      <w:marTop w:val="0"/>
      <w:marBottom w:val="0"/>
      <w:divBdr>
        <w:top w:val="none" w:sz="0" w:space="0" w:color="auto"/>
        <w:left w:val="none" w:sz="0" w:space="0" w:color="auto"/>
        <w:bottom w:val="none" w:sz="0" w:space="0" w:color="auto"/>
        <w:right w:val="none" w:sz="0" w:space="0" w:color="auto"/>
      </w:divBdr>
      <w:divsChild>
        <w:div w:id="165444736">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0"/>
              <w:marRight w:val="0"/>
              <w:marTop w:val="0"/>
              <w:marBottom w:val="0"/>
              <w:divBdr>
                <w:top w:val="none" w:sz="0" w:space="0" w:color="auto"/>
                <w:left w:val="none" w:sz="0" w:space="0" w:color="auto"/>
                <w:bottom w:val="none" w:sz="0" w:space="0" w:color="auto"/>
                <w:right w:val="none" w:sz="0" w:space="0" w:color="auto"/>
              </w:divBdr>
              <w:divsChild>
                <w:div w:id="1156149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procurement.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procurement.s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B1FFC1-3444-604C-BEAF-FD6D59047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4569</Words>
  <Characters>26045</Characters>
  <Application>Microsoft Office Word</Application>
  <DocSecurity>0</DocSecurity>
  <Lines>217</Lines>
  <Paragraphs>61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30553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Bostjan Ferk</cp:lastModifiedBy>
  <cp:revision>4</cp:revision>
  <cp:lastPrinted>2014-07-28T06:55:00Z</cp:lastPrinted>
  <dcterms:created xsi:type="dcterms:W3CDTF">2025-01-29T09:33:00Z</dcterms:created>
  <dcterms:modified xsi:type="dcterms:W3CDTF">2025-09-08T11:00:00Z</dcterms:modified>
  <cp:category/>
</cp:coreProperties>
</file>